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39743E" w:rsidRPr="00DB6413" w:rsidRDefault="00DC7E4A" w:rsidP="0039743E">
      <w:pPr>
        <w:jc w:val="center"/>
        <w:rPr>
          <w:rFonts w:ascii="標楷體" w:eastAsia="標楷體"/>
          <w:bCs/>
          <w:sz w:val="52"/>
        </w:rPr>
      </w:pPr>
      <w:r w:rsidRPr="00DB6413">
        <w:rPr>
          <w:rFonts w:ascii="標楷體" w:eastAsia="標楷體"/>
          <w:bCs/>
          <w:noProof/>
          <w:sz w:val="52"/>
        </w:rPr>
        <mc:AlternateContent>
          <mc:Choice Requires="wps">
            <w:drawing>
              <wp:anchor distT="0" distB="0" distL="114300" distR="114300" simplePos="0" relativeHeight="251659264" behindDoc="0" locked="0" layoutInCell="1" allowOverlap="1">
                <wp:simplePos x="0" y="0"/>
                <wp:positionH relativeFrom="column">
                  <wp:posOffset>5120640</wp:posOffset>
                </wp:positionH>
                <wp:positionV relativeFrom="paragraph">
                  <wp:posOffset>-22860</wp:posOffset>
                </wp:positionV>
                <wp:extent cx="695325" cy="342900"/>
                <wp:effectExtent l="9525" t="9525" r="9525"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42900"/>
                        </a:xfrm>
                        <a:prstGeom prst="rect">
                          <a:avLst/>
                        </a:prstGeom>
                        <a:solidFill>
                          <a:srgbClr val="FFFFFF"/>
                        </a:solidFill>
                        <a:ln w="9525">
                          <a:solidFill>
                            <a:srgbClr val="000000"/>
                          </a:solidFill>
                          <a:miter lim="800000"/>
                          <a:headEnd/>
                          <a:tailEnd/>
                        </a:ln>
                      </wps:spPr>
                      <wps:txbx>
                        <w:txbxContent>
                          <w:p w:rsidR="0039743E" w:rsidRPr="00A027C3" w:rsidRDefault="0039743E" w:rsidP="0039743E">
                            <w:pPr>
                              <w:rPr>
                                <w:rFonts w:ascii="標楷體" w:eastAsia="標楷體" w:hAnsi="標楷體"/>
                              </w:rPr>
                            </w:pPr>
                            <w:r w:rsidRPr="00A027C3">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left:0;text-align:left;margin-left:403.2pt;margin-top:-1.8pt;width:54.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">
                <v:textbox>
                  <w:txbxContent>
                    <w:p w:rsidR="0039743E" w:rsidRPr="00A027C3" w:rsidRDefault="0039743E" w:rsidP="0039743E">
                      <w:pPr>
                        <w:rPr>
                          <w:rFonts w:ascii="標楷體" w:eastAsia="標楷體" w:hAnsi="標楷體"/>
                        </w:rPr>
                      </w:pPr>
                      <w:r w:rsidRPr="00A027C3">
                        <w:rPr>
                          <w:rFonts w:ascii="標楷體" w:eastAsia="標楷體" w:hAnsi="標楷體" w:hint="eastAsia"/>
                        </w:rPr>
                        <w:t>附件</w:t>
                      </w:r>
                      <w:r>
                        <w:rPr>
                          <w:rFonts w:ascii="標楷體" w:eastAsia="標楷體" w:hAnsi="標楷體" w:hint="eastAsia"/>
                        </w:rPr>
                        <w:t>二</w:t>
                      </w:r>
                    </w:p>
                  </w:txbxContent>
                </v:textbox>
              </v:shape>
            </w:pict>
          </mc:Fallback>
        </mc:AlternateContent>
      </w:r>
      <w:r w:rsidR="0039743E" w:rsidRPr="00DB6413">
        <w:rPr>
          <w:rFonts w:ascii="標楷體" w:eastAsia="標楷體" w:hint="eastAsia"/>
          <w:bCs/>
          <w:sz w:val="52"/>
        </w:rPr>
        <w:t>具  結  書</w:t>
      </w:r>
      <w:bookmarkEnd w:id="0"/>
    </w:p>
    <w:p w:rsidR="0039743E" w:rsidRPr="00DB6413" w:rsidRDefault="0039743E" w:rsidP="0039743E">
      <w:pPr>
        <w:snapToGrid w:val="0"/>
        <w:rPr>
          <w:rFonts w:ascii="標楷體" w:eastAsia="標楷體" w:hAnsi="標楷體"/>
          <w:sz w:val="36"/>
          <w:szCs w:val="36"/>
        </w:rPr>
      </w:pPr>
      <w:r w:rsidRPr="00DB6413">
        <w:rPr>
          <w:rFonts w:ascii="標楷體" w:eastAsia="標楷體" w:hint="eastAsia"/>
          <w:sz w:val="36"/>
        </w:rPr>
        <w:t xml:space="preserve">     </w:t>
      </w:r>
      <w:r w:rsidRPr="00DB6413">
        <w:rPr>
          <w:rFonts w:ascii="標楷體" w:eastAsia="標楷體" w:hint="eastAsia"/>
          <w:sz w:val="36"/>
          <w:szCs w:val="36"/>
        </w:rPr>
        <w:t>具結人</w:t>
      </w:r>
      <w:r w:rsidRPr="00DB6413">
        <w:rPr>
          <w:rFonts w:ascii="標楷體" w:eastAsia="標楷體" w:hint="eastAsia"/>
          <w:sz w:val="36"/>
          <w:szCs w:val="36"/>
          <w:u w:val="single"/>
        </w:rPr>
        <w:t xml:space="preserve">             </w:t>
      </w:r>
      <w:r w:rsidRPr="00DB6413">
        <w:rPr>
          <w:rFonts w:ascii="標楷體" w:eastAsia="標楷體" w:hint="eastAsia"/>
          <w:sz w:val="36"/>
          <w:szCs w:val="36"/>
        </w:rPr>
        <w:t>為擔任</w:t>
      </w:r>
      <w:r>
        <w:rPr>
          <w:rFonts w:ascii="標楷體" w:eastAsia="標楷體" w:hint="eastAsia"/>
          <w:sz w:val="36"/>
          <w:szCs w:val="36"/>
        </w:rPr>
        <w:t>臺東縣</w:t>
      </w:r>
      <w:r w:rsidRPr="00D62BA6">
        <w:rPr>
          <w:rFonts w:ascii="標楷體" w:eastAsia="標楷體" w:hint="eastAsia"/>
          <w:sz w:val="36"/>
          <w:szCs w:val="36"/>
        </w:rPr>
        <w:t>東河鄉</w:t>
      </w:r>
      <w:r w:rsidRPr="00DB6413">
        <w:rPr>
          <w:rFonts w:ascii="標楷體" w:eastAsia="標楷體" w:hAnsi="標楷體" w:hint="eastAsia"/>
          <w:sz w:val="36"/>
          <w:szCs w:val="36"/>
        </w:rPr>
        <w:t>清潔隊員，茲聲明本人無以下情事：</w:t>
      </w:r>
    </w:p>
    <w:p w:rsidR="0039743E" w:rsidRPr="00DB6413" w:rsidRDefault="0039743E" w:rsidP="0039743E">
      <w:pPr>
        <w:snapToGrid w:val="0"/>
        <w:ind w:left="360" w:hangingChars="100" w:hanging="360"/>
        <w:rPr>
          <w:rFonts w:ascii="標楷體" w:eastAsia="標楷體" w:hAnsi="標楷體"/>
          <w:sz w:val="36"/>
          <w:szCs w:val="36"/>
        </w:rPr>
      </w:pPr>
      <w:r w:rsidRPr="00DB6413">
        <w:rPr>
          <w:rFonts w:ascii="標楷體" w:eastAsia="標楷體" w:hAnsi="標楷體" w:hint="eastAsia"/>
          <w:sz w:val="36"/>
          <w:szCs w:val="36"/>
        </w:rPr>
        <w:t>1.受有期徒刑以上之判決確定，而未諭知緩刑或未准易科罰金者。</w:t>
      </w:r>
    </w:p>
    <w:p w:rsidR="0039743E" w:rsidRPr="00DB6413" w:rsidRDefault="0039743E" w:rsidP="0039743E">
      <w:pPr>
        <w:snapToGrid w:val="0"/>
        <w:rPr>
          <w:rFonts w:ascii="標楷體" w:eastAsia="標楷體" w:hAnsi="標楷體"/>
          <w:sz w:val="36"/>
          <w:szCs w:val="36"/>
        </w:rPr>
      </w:pPr>
      <w:r w:rsidRPr="00DB6413">
        <w:rPr>
          <w:rFonts w:ascii="標楷體" w:eastAsia="標楷體" w:hAnsi="標楷體" w:hint="eastAsia"/>
          <w:sz w:val="36"/>
          <w:szCs w:val="36"/>
        </w:rPr>
        <w:t>2.受保安處分或矯正處分尚未執行完成或尚未結案者。</w:t>
      </w:r>
    </w:p>
    <w:p w:rsidR="0039743E" w:rsidRPr="00DB6413" w:rsidRDefault="0039743E" w:rsidP="0039743E">
      <w:pPr>
        <w:snapToGrid w:val="0"/>
        <w:rPr>
          <w:rFonts w:ascii="標楷體" w:eastAsia="標楷體" w:hAnsi="標楷體"/>
          <w:sz w:val="36"/>
          <w:szCs w:val="36"/>
        </w:rPr>
      </w:pPr>
      <w:r w:rsidRPr="00DB6413">
        <w:rPr>
          <w:rFonts w:ascii="標楷體" w:eastAsia="標楷體" w:hAnsi="標楷體" w:hint="eastAsia"/>
          <w:sz w:val="36"/>
          <w:szCs w:val="36"/>
        </w:rPr>
        <w:t>3.受禁治產宣告，尚未執行完成或尚未結案者。</w:t>
      </w:r>
    </w:p>
    <w:p w:rsidR="0039743E" w:rsidRPr="00DB6413" w:rsidRDefault="0039743E" w:rsidP="0039743E">
      <w:pPr>
        <w:snapToGrid w:val="0"/>
        <w:rPr>
          <w:rFonts w:ascii="標楷體" w:eastAsia="標楷體" w:hAnsi="標楷體"/>
          <w:sz w:val="36"/>
          <w:szCs w:val="36"/>
        </w:rPr>
      </w:pPr>
      <w:r w:rsidRPr="00DB6413">
        <w:rPr>
          <w:rFonts w:ascii="標楷體" w:eastAsia="標楷體" w:hAnsi="標楷體" w:hint="eastAsia"/>
          <w:sz w:val="36"/>
          <w:szCs w:val="36"/>
        </w:rPr>
        <w:t>4.通緝或管訓有案，尚未結案者。</w:t>
      </w:r>
    </w:p>
    <w:p w:rsidR="0039743E" w:rsidRPr="00DB6413" w:rsidRDefault="0039743E" w:rsidP="0039743E">
      <w:pPr>
        <w:snapToGrid w:val="0"/>
        <w:rPr>
          <w:rFonts w:ascii="標楷體" w:eastAsia="標楷體" w:hAnsi="標楷體"/>
          <w:sz w:val="36"/>
          <w:szCs w:val="36"/>
        </w:rPr>
      </w:pPr>
      <w:r w:rsidRPr="00DB6413">
        <w:rPr>
          <w:rFonts w:ascii="標楷體" w:eastAsia="標楷體" w:hAnsi="標楷體" w:hint="eastAsia"/>
          <w:sz w:val="36"/>
          <w:szCs w:val="36"/>
        </w:rPr>
        <w:t>5.經合格醫師證明有精神病、癲癇症、傳染病者。</w:t>
      </w:r>
    </w:p>
    <w:p w:rsidR="0039743E" w:rsidRPr="00DB6413" w:rsidRDefault="0039743E" w:rsidP="0039743E">
      <w:pPr>
        <w:snapToGrid w:val="0"/>
        <w:rPr>
          <w:rFonts w:ascii="標楷體" w:eastAsia="標楷體" w:hAnsi="標楷體"/>
          <w:sz w:val="36"/>
          <w:szCs w:val="36"/>
        </w:rPr>
      </w:pPr>
      <w:r w:rsidRPr="00DB6413">
        <w:rPr>
          <w:rFonts w:ascii="標楷體" w:eastAsia="標楷體" w:hAnsi="標楷體" w:hint="eastAsia"/>
          <w:sz w:val="36"/>
          <w:szCs w:val="36"/>
        </w:rPr>
        <w:t>6.吸食毒品或迷幻藥或其他化學物品者。</w:t>
      </w:r>
    </w:p>
    <w:p w:rsidR="0039743E" w:rsidRPr="00DB6413" w:rsidRDefault="0039743E" w:rsidP="0039743E">
      <w:pPr>
        <w:snapToGrid w:val="0"/>
        <w:rPr>
          <w:rFonts w:ascii="標楷體" w:eastAsia="標楷體" w:hAnsi="標楷體"/>
          <w:sz w:val="36"/>
          <w:szCs w:val="36"/>
        </w:rPr>
      </w:pPr>
      <w:r w:rsidRPr="00DB6413">
        <w:rPr>
          <w:rFonts w:ascii="標楷體" w:eastAsia="標楷體" w:hAnsi="標楷體" w:hint="eastAsia"/>
          <w:sz w:val="36"/>
          <w:szCs w:val="36"/>
        </w:rPr>
        <w:t>7.褫奪公權者。</w:t>
      </w:r>
    </w:p>
    <w:p w:rsidR="0039743E" w:rsidRPr="00DB6413" w:rsidRDefault="0039743E" w:rsidP="0039743E">
      <w:pPr>
        <w:snapToGrid w:val="0"/>
        <w:rPr>
          <w:rFonts w:ascii="標楷體" w:eastAsia="標楷體" w:hAnsi="標楷體"/>
          <w:sz w:val="36"/>
          <w:szCs w:val="36"/>
        </w:rPr>
      </w:pPr>
      <w:r w:rsidRPr="00DB6413">
        <w:rPr>
          <w:rFonts w:ascii="標楷體" w:eastAsia="標楷體" w:hAnsi="標楷體" w:hint="eastAsia"/>
          <w:sz w:val="36"/>
          <w:szCs w:val="36"/>
        </w:rPr>
        <w:t>8.本局各級主管長官之配偶及三親等以內血親、姻親。</w:t>
      </w:r>
    </w:p>
    <w:p w:rsidR="0039743E" w:rsidRPr="00DB6413" w:rsidRDefault="0039743E" w:rsidP="0039743E">
      <w:pPr>
        <w:snapToGrid w:val="0"/>
        <w:rPr>
          <w:rFonts w:ascii="標楷體" w:eastAsia="標楷體" w:hAnsi="標楷體"/>
          <w:sz w:val="36"/>
          <w:szCs w:val="36"/>
        </w:rPr>
      </w:pPr>
      <w:r w:rsidRPr="00DB6413">
        <w:rPr>
          <w:rFonts w:ascii="標楷體" w:eastAsia="標楷體" w:hAnsi="標楷體" w:hint="eastAsia"/>
          <w:sz w:val="36"/>
          <w:szCs w:val="36"/>
        </w:rPr>
        <w:t>9.不良紀錄及嗜好。</w:t>
      </w:r>
    </w:p>
    <w:p w:rsidR="0039743E" w:rsidRPr="00DB6413" w:rsidRDefault="0039743E" w:rsidP="0039743E">
      <w:pPr>
        <w:snapToGrid w:val="0"/>
        <w:ind w:firstLineChars="200" w:firstLine="720"/>
        <w:rPr>
          <w:rFonts w:ascii="標楷體" w:eastAsia="標楷體" w:hAnsi="標楷體"/>
          <w:sz w:val="36"/>
          <w:szCs w:val="36"/>
        </w:rPr>
      </w:pPr>
      <w:r w:rsidRPr="00DB6413">
        <w:rPr>
          <w:rFonts w:ascii="標楷體" w:eastAsia="標楷體" w:hAnsi="標楷體" w:hint="eastAsia"/>
          <w:sz w:val="36"/>
          <w:szCs w:val="36"/>
        </w:rPr>
        <w:t>若有違反，或有不實情事者，則構成勞動基準法第十二條第一項第一款或第四款終止勞動契約之事由，且屬情節重大，</w:t>
      </w:r>
      <w:r w:rsidRPr="00D62BA6">
        <w:rPr>
          <w:rFonts w:ascii="標楷體" w:eastAsia="標楷體" w:hint="eastAsia"/>
          <w:sz w:val="36"/>
          <w:szCs w:val="36"/>
        </w:rPr>
        <w:t>東河鄉</w:t>
      </w:r>
      <w:r>
        <w:rPr>
          <w:rFonts w:ascii="標楷體" w:eastAsia="標楷體" w:hint="eastAsia"/>
          <w:sz w:val="36"/>
          <w:szCs w:val="36"/>
        </w:rPr>
        <w:t>公所</w:t>
      </w:r>
      <w:r w:rsidRPr="00DB6413">
        <w:rPr>
          <w:rFonts w:ascii="標楷體" w:eastAsia="標楷體" w:hAnsi="標楷體" w:hint="eastAsia"/>
          <w:sz w:val="36"/>
          <w:szCs w:val="36"/>
        </w:rPr>
        <w:t>得終止勞動契約，本人並願負一切法律及契約責任，特立具結書為證，並親自交付</w:t>
      </w:r>
      <w:r>
        <w:rPr>
          <w:rFonts w:ascii="標楷體" w:eastAsia="標楷體" w:hint="eastAsia"/>
          <w:sz w:val="36"/>
          <w:szCs w:val="36"/>
        </w:rPr>
        <w:t>臺東縣</w:t>
      </w:r>
      <w:r w:rsidRPr="00D62BA6">
        <w:rPr>
          <w:rFonts w:ascii="標楷體" w:eastAsia="標楷體" w:hint="eastAsia"/>
          <w:sz w:val="36"/>
          <w:szCs w:val="36"/>
        </w:rPr>
        <w:t>東河鄉</w:t>
      </w:r>
      <w:r>
        <w:rPr>
          <w:rFonts w:ascii="標楷體" w:eastAsia="標楷體" w:hint="eastAsia"/>
          <w:sz w:val="36"/>
          <w:szCs w:val="36"/>
        </w:rPr>
        <w:t>公所</w:t>
      </w:r>
      <w:r w:rsidRPr="00DB6413">
        <w:rPr>
          <w:rFonts w:ascii="標楷體" w:eastAsia="標楷體" w:hAnsi="標楷體" w:hint="eastAsia"/>
          <w:sz w:val="36"/>
          <w:szCs w:val="36"/>
        </w:rPr>
        <w:t>，雙方各執一份為憑。</w:t>
      </w:r>
    </w:p>
    <w:p w:rsidR="0039743E" w:rsidRPr="00DB6413" w:rsidRDefault="0039743E" w:rsidP="0039743E">
      <w:pPr>
        <w:rPr>
          <w:rFonts w:ascii="標楷體" w:eastAsia="標楷體"/>
          <w:sz w:val="36"/>
          <w:szCs w:val="36"/>
        </w:rPr>
      </w:pPr>
      <w:r w:rsidRPr="00DB6413">
        <w:rPr>
          <w:rFonts w:ascii="標楷體" w:eastAsia="標楷體" w:hint="eastAsia"/>
          <w:sz w:val="44"/>
        </w:rPr>
        <w:t xml:space="preserve">     </w:t>
      </w:r>
      <w:r w:rsidRPr="00DB6413">
        <w:rPr>
          <w:rFonts w:ascii="標楷體" w:eastAsia="標楷體" w:hint="eastAsia"/>
          <w:sz w:val="36"/>
          <w:szCs w:val="36"/>
        </w:rPr>
        <w:t>此  致</w:t>
      </w:r>
    </w:p>
    <w:p w:rsidR="0039743E" w:rsidRPr="00DB6413" w:rsidRDefault="0039743E" w:rsidP="0039743E">
      <w:pPr>
        <w:rPr>
          <w:rFonts w:ascii="標楷體" w:eastAsia="標楷體"/>
          <w:sz w:val="36"/>
          <w:szCs w:val="36"/>
        </w:rPr>
      </w:pPr>
      <w:r>
        <w:rPr>
          <w:rFonts w:ascii="標楷體" w:eastAsia="標楷體" w:hint="eastAsia"/>
          <w:sz w:val="36"/>
          <w:szCs w:val="36"/>
        </w:rPr>
        <w:t>臺東縣東河鄉公所</w:t>
      </w:r>
    </w:p>
    <w:p w:rsidR="0039743E" w:rsidRPr="00DB6413" w:rsidRDefault="0039743E" w:rsidP="0039743E">
      <w:pPr>
        <w:rPr>
          <w:rFonts w:ascii="標楷體" w:eastAsia="標楷體"/>
          <w:sz w:val="36"/>
          <w:szCs w:val="36"/>
        </w:rPr>
      </w:pPr>
      <w:r w:rsidRPr="00DB6413">
        <w:rPr>
          <w:rFonts w:ascii="標楷體" w:eastAsia="標楷體" w:hint="eastAsia"/>
          <w:sz w:val="36"/>
          <w:szCs w:val="36"/>
        </w:rPr>
        <w:t xml:space="preserve">                 </w:t>
      </w:r>
    </w:p>
    <w:p w:rsidR="0039743E" w:rsidRPr="00DB6413" w:rsidRDefault="0039743E" w:rsidP="0039743E">
      <w:pPr>
        <w:spacing w:line="680" w:lineRule="exact"/>
        <w:ind w:firstLineChars="638" w:firstLine="2297"/>
        <w:rPr>
          <w:rFonts w:ascii="標楷體" w:eastAsia="標楷體" w:hAnsi="標楷體"/>
          <w:sz w:val="36"/>
          <w:szCs w:val="36"/>
          <w:u w:val="single"/>
        </w:rPr>
      </w:pPr>
      <w:r w:rsidRPr="00DB6413">
        <w:rPr>
          <w:rFonts w:ascii="標楷體" w:eastAsia="標楷體" w:hAnsi="標楷體" w:hint="eastAsia"/>
          <w:sz w:val="36"/>
          <w:szCs w:val="36"/>
        </w:rPr>
        <w:t>具 結 人：        (簽名蓋章)</w:t>
      </w:r>
    </w:p>
    <w:p w:rsidR="0039743E" w:rsidRPr="00DB6413" w:rsidRDefault="0039743E" w:rsidP="0039743E">
      <w:pPr>
        <w:spacing w:line="680" w:lineRule="exact"/>
        <w:ind w:firstLineChars="638" w:firstLine="2297"/>
        <w:rPr>
          <w:rFonts w:ascii="標楷體" w:eastAsia="標楷體" w:hAnsi="標楷體"/>
          <w:sz w:val="36"/>
          <w:szCs w:val="36"/>
        </w:rPr>
      </w:pPr>
      <w:r w:rsidRPr="00DB6413">
        <w:rPr>
          <w:rFonts w:ascii="標楷體" w:eastAsia="標楷體" w:hAnsi="標楷體" w:hint="eastAsia"/>
          <w:sz w:val="36"/>
          <w:szCs w:val="36"/>
        </w:rPr>
        <w:t>身分證號：</w:t>
      </w:r>
    </w:p>
    <w:p w:rsidR="0039743E" w:rsidRPr="00DB6413" w:rsidRDefault="0039743E" w:rsidP="0039743E">
      <w:pPr>
        <w:spacing w:line="680" w:lineRule="exact"/>
        <w:ind w:firstLineChars="638" w:firstLine="2297"/>
        <w:rPr>
          <w:rFonts w:ascii="標楷體" w:eastAsia="標楷體" w:hAnsi="標楷體"/>
          <w:sz w:val="36"/>
          <w:szCs w:val="36"/>
        </w:rPr>
      </w:pPr>
      <w:r w:rsidRPr="00DB6413">
        <w:rPr>
          <w:rFonts w:ascii="標楷體" w:eastAsia="標楷體" w:hAnsi="標楷體" w:hint="eastAsia"/>
          <w:sz w:val="36"/>
          <w:szCs w:val="36"/>
        </w:rPr>
        <w:t>戶籍所在地：</w:t>
      </w:r>
    </w:p>
    <w:p w:rsidR="0039743E" w:rsidRPr="00DB6413" w:rsidRDefault="0039743E" w:rsidP="0039743E">
      <w:pPr>
        <w:spacing w:line="680" w:lineRule="exact"/>
        <w:ind w:firstLineChars="638" w:firstLine="2297"/>
        <w:rPr>
          <w:rFonts w:ascii="標楷體" w:eastAsia="標楷體" w:hAnsi="標楷體"/>
          <w:sz w:val="36"/>
          <w:szCs w:val="36"/>
        </w:rPr>
      </w:pPr>
      <w:r w:rsidRPr="00DB6413">
        <w:rPr>
          <w:rFonts w:ascii="標楷體" w:eastAsia="標楷體" w:hAnsi="標楷體" w:hint="eastAsia"/>
          <w:sz w:val="36"/>
          <w:szCs w:val="36"/>
        </w:rPr>
        <w:t>聯絡電話：</w:t>
      </w:r>
    </w:p>
    <w:p w:rsidR="0039743E" w:rsidRPr="00DB6413" w:rsidRDefault="0039743E" w:rsidP="0039743E">
      <w:pPr>
        <w:jc w:val="distribute"/>
        <w:rPr>
          <w:rFonts w:ascii="標楷體" w:eastAsia="標楷體"/>
          <w:sz w:val="36"/>
          <w:szCs w:val="36"/>
        </w:rPr>
      </w:pPr>
      <w:r w:rsidRPr="00DB6413">
        <w:rPr>
          <w:rFonts w:ascii="標楷體" w:eastAsia="標楷體" w:hint="eastAsia"/>
          <w:sz w:val="36"/>
          <w:szCs w:val="36"/>
        </w:rPr>
        <w:t>中華民國  年 月 日</w:t>
      </w:r>
    </w:p>
    <w:p w:rsidR="0039743E" w:rsidRPr="00DB6413" w:rsidRDefault="0039743E" w:rsidP="0039743E">
      <w:pPr>
        <w:jc w:val="center"/>
        <w:rPr>
          <w:rFonts w:ascii="標楷體" w:eastAsia="標楷體"/>
          <w:bCs/>
          <w:sz w:val="52"/>
        </w:rPr>
      </w:pPr>
      <w:r w:rsidRPr="00DB6413">
        <w:rPr>
          <w:rFonts w:ascii="標楷體" w:eastAsia="標楷體"/>
          <w:sz w:val="44"/>
        </w:rPr>
        <w:br w:type="page"/>
      </w:r>
      <w:r w:rsidR="00DC7E4A" w:rsidRPr="00DB6413">
        <w:rPr>
          <w:rFonts w:ascii="標楷體" w:eastAsia="標楷體"/>
          <w:noProof/>
          <w:sz w:val="36"/>
        </w:rPr>
        <w:lastRenderedPageBreak/>
        <mc:AlternateContent>
          <mc:Choice Requires="wps">
            <w:drawing>
              <wp:anchor distT="0" distB="0" distL="114300" distR="114300" simplePos="0" relativeHeight="251660288" behindDoc="0" locked="0" layoutInCell="1" allowOverlap="1">
                <wp:simplePos x="0" y="0"/>
                <wp:positionH relativeFrom="column">
                  <wp:posOffset>5130165</wp:posOffset>
                </wp:positionH>
                <wp:positionV relativeFrom="paragraph">
                  <wp:posOffset>3810</wp:posOffset>
                </wp:positionV>
                <wp:extent cx="695325" cy="342900"/>
                <wp:effectExtent l="9525" t="13335" r="9525" b="571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42900"/>
                        </a:xfrm>
                        <a:prstGeom prst="rect">
                          <a:avLst/>
                        </a:prstGeom>
                        <a:solidFill>
                          <a:srgbClr val="FFFFFF"/>
                        </a:solidFill>
                        <a:ln w="9525">
                          <a:solidFill>
                            <a:srgbClr val="000000"/>
                          </a:solidFill>
                          <a:miter lim="800000"/>
                          <a:headEnd/>
                          <a:tailEnd/>
                        </a:ln>
                      </wps:spPr>
                      <wps:txbx>
                        <w:txbxContent>
                          <w:p w:rsidR="0039743E" w:rsidRPr="00A027C3" w:rsidRDefault="0039743E" w:rsidP="0039743E">
                            <w:pPr>
                              <w:rPr>
                                <w:rFonts w:ascii="標楷體" w:eastAsia="標楷體" w:hAnsi="標楷體"/>
                              </w:rPr>
                            </w:pPr>
                            <w:r w:rsidRPr="00A027C3">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8" type="#_x0000_t202" style="position:absolute;left:0;text-align:left;margin-left:403.95pt;margin-top:.3pt;width:54.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">
                <v:textbox>
                  <w:txbxContent>
                    <w:p w:rsidR="0039743E" w:rsidRPr="00A027C3" w:rsidRDefault="0039743E" w:rsidP="0039743E">
                      <w:pPr>
                        <w:rPr>
                          <w:rFonts w:ascii="標楷體" w:eastAsia="標楷體" w:hAnsi="標楷體"/>
                        </w:rPr>
                      </w:pPr>
                      <w:r w:rsidRPr="00A027C3">
                        <w:rPr>
                          <w:rFonts w:ascii="標楷體" w:eastAsia="標楷體" w:hAnsi="標楷體" w:hint="eastAsia"/>
                        </w:rPr>
                        <w:t>附件</w:t>
                      </w:r>
                      <w:r>
                        <w:rPr>
                          <w:rFonts w:ascii="標楷體" w:eastAsia="標楷體" w:hAnsi="標楷體" w:hint="eastAsia"/>
                        </w:rPr>
                        <w:t>三</w:t>
                      </w:r>
                    </w:p>
                  </w:txbxContent>
                </v:textbox>
              </v:shape>
            </w:pict>
          </mc:Fallback>
        </mc:AlternateContent>
      </w:r>
      <w:r w:rsidRPr="00DB6413">
        <w:rPr>
          <w:rFonts w:ascii="標楷體" w:eastAsia="標楷體" w:hint="eastAsia"/>
          <w:bCs/>
          <w:sz w:val="52"/>
        </w:rPr>
        <w:t>具  結  書</w:t>
      </w:r>
    </w:p>
    <w:p w:rsidR="0039743E" w:rsidRPr="00E964AC" w:rsidRDefault="0039743E" w:rsidP="0039743E">
      <w:pPr>
        <w:rPr>
          <w:rFonts w:ascii="標楷體" w:eastAsia="標楷體"/>
          <w:sz w:val="36"/>
          <w:szCs w:val="36"/>
        </w:rPr>
      </w:pPr>
      <w:r w:rsidRPr="00DB6413">
        <w:rPr>
          <w:rFonts w:ascii="標楷體" w:eastAsia="標楷體" w:hint="eastAsia"/>
          <w:sz w:val="36"/>
        </w:rPr>
        <w:t xml:space="preserve">     </w:t>
      </w:r>
      <w:r w:rsidRPr="00DB6413">
        <w:rPr>
          <w:rFonts w:ascii="標楷體" w:eastAsia="標楷體" w:hint="eastAsia"/>
          <w:sz w:val="36"/>
          <w:szCs w:val="36"/>
        </w:rPr>
        <w:t>具結人</w:t>
      </w:r>
      <w:r w:rsidRPr="00DB6413">
        <w:rPr>
          <w:rFonts w:ascii="標楷體" w:eastAsia="標楷體" w:hint="eastAsia"/>
          <w:sz w:val="36"/>
          <w:szCs w:val="36"/>
          <w:u w:val="single"/>
        </w:rPr>
        <w:t xml:space="preserve">             </w:t>
      </w:r>
      <w:r w:rsidRPr="00DB6413">
        <w:rPr>
          <w:rFonts w:ascii="標楷體" w:eastAsia="標楷體" w:hint="eastAsia"/>
          <w:sz w:val="36"/>
          <w:szCs w:val="36"/>
        </w:rPr>
        <w:t>為</w:t>
      </w:r>
      <w:r w:rsidRPr="00D62BA6">
        <w:rPr>
          <w:rFonts w:ascii="標楷體" w:eastAsia="標楷體" w:hint="eastAsia"/>
          <w:sz w:val="36"/>
          <w:szCs w:val="36"/>
        </w:rPr>
        <w:t>臺東縣東河鄉清潔隊員</w:t>
      </w:r>
      <w:r w:rsidRPr="00DB6413">
        <w:rPr>
          <w:rFonts w:ascii="標楷體" w:eastAsia="標楷體" w:hAnsi="標楷體" w:hint="eastAsia"/>
          <w:sz w:val="36"/>
          <w:szCs w:val="36"/>
        </w:rPr>
        <w:t>，茲聲明本人受僱前未經營商業或投機事業，若有違反，或有不實情事者，則構成勞動基準法第十二條第一項</w:t>
      </w:r>
      <w:r>
        <w:rPr>
          <w:rFonts w:ascii="標楷體" w:eastAsia="標楷體" w:hAnsi="標楷體" w:hint="eastAsia"/>
          <w:sz w:val="36"/>
          <w:szCs w:val="36"/>
        </w:rPr>
        <w:t>第一款或第四款終止勞動契約之事由，且屬情節重大，東河鄉公所</w:t>
      </w:r>
      <w:r w:rsidRPr="00DB6413">
        <w:rPr>
          <w:rFonts w:ascii="標楷體" w:eastAsia="標楷體" w:hAnsi="標楷體" w:hint="eastAsia"/>
          <w:sz w:val="36"/>
          <w:szCs w:val="36"/>
        </w:rPr>
        <w:t>得終止勞動契約，本人並願負一切法律及契約責任，特立具結書為證，並親自交付</w:t>
      </w:r>
      <w:r>
        <w:rPr>
          <w:rFonts w:ascii="標楷體" w:eastAsia="標楷體" w:hint="eastAsia"/>
          <w:sz w:val="36"/>
          <w:szCs w:val="36"/>
        </w:rPr>
        <w:t>臺東縣東河鄉公所</w:t>
      </w:r>
      <w:r w:rsidRPr="00DB6413">
        <w:rPr>
          <w:rFonts w:ascii="標楷體" w:eastAsia="標楷體" w:hAnsi="標楷體" w:hint="eastAsia"/>
          <w:sz w:val="36"/>
          <w:szCs w:val="36"/>
        </w:rPr>
        <w:t>，雙方各執一份為憑。</w:t>
      </w:r>
    </w:p>
    <w:p w:rsidR="0039743E" w:rsidRPr="00DB6413" w:rsidRDefault="0039743E" w:rsidP="0039743E">
      <w:pPr>
        <w:rPr>
          <w:rFonts w:ascii="標楷體" w:eastAsia="標楷體"/>
          <w:sz w:val="36"/>
          <w:szCs w:val="36"/>
        </w:rPr>
      </w:pPr>
      <w:r w:rsidRPr="00DB6413">
        <w:rPr>
          <w:rFonts w:ascii="標楷體" w:eastAsia="標楷體" w:hint="eastAsia"/>
          <w:sz w:val="44"/>
        </w:rPr>
        <w:t xml:space="preserve">     </w:t>
      </w:r>
      <w:r w:rsidRPr="00DB6413">
        <w:rPr>
          <w:rFonts w:ascii="標楷體" w:eastAsia="標楷體" w:hint="eastAsia"/>
          <w:sz w:val="36"/>
          <w:szCs w:val="36"/>
        </w:rPr>
        <w:t>此  致</w:t>
      </w:r>
    </w:p>
    <w:p w:rsidR="0039743E" w:rsidRPr="00DB6413" w:rsidRDefault="0039743E" w:rsidP="0039743E">
      <w:pPr>
        <w:rPr>
          <w:rFonts w:ascii="標楷體" w:eastAsia="標楷體"/>
          <w:sz w:val="36"/>
          <w:szCs w:val="36"/>
        </w:rPr>
      </w:pPr>
      <w:r>
        <w:rPr>
          <w:rFonts w:ascii="標楷體" w:eastAsia="標楷體" w:hint="eastAsia"/>
          <w:sz w:val="36"/>
          <w:szCs w:val="36"/>
        </w:rPr>
        <w:t>臺東縣東河鄉公所</w:t>
      </w:r>
    </w:p>
    <w:p w:rsidR="0039743E" w:rsidRPr="00DB6413" w:rsidRDefault="0039743E" w:rsidP="0039743E">
      <w:pPr>
        <w:rPr>
          <w:rFonts w:ascii="標楷體" w:eastAsia="標楷體"/>
          <w:sz w:val="36"/>
          <w:szCs w:val="36"/>
        </w:rPr>
      </w:pPr>
      <w:r w:rsidRPr="00DB6413">
        <w:rPr>
          <w:rFonts w:ascii="標楷體" w:eastAsia="標楷體" w:hint="eastAsia"/>
          <w:sz w:val="36"/>
          <w:szCs w:val="36"/>
        </w:rPr>
        <w:t xml:space="preserve">                 </w:t>
      </w:r>
    </w:p>
    <w:p w:rsidR="0039743E" w:rsidRPr="00DB6413" w:rsidRDefault="0039743E" w:rsidP="0039743E">
      <w:pPr>
        <w:spacing w:line="680" w:lineRule="exact"/>
        <w:ind w:firstLineChars="800" w:firstLine="2880"/>
        <w:rPr>
          <w:rFonts w:ascii="標楷體" w:eastAsia="標楷體" w:hAnsi="標楷體"/>
          <w:sz w:val="36"/>
          <w:szCs w:val="36"/>
          <w:u w:val="single"/>
        </w:rPr>
      </w:pPr>
      <w:r w:rsidRPr="00DB6413">
        <w:rPr>
          <w:rFonts w:ascii="標楷體" w:eastAsia="標楷體" w:hAnsi="標楷體" w:hint="eastAsia"/>
          <w:sz w:val="36"/>
          <w:szCs w:val="36"/>
        </w:rPr>
        <w:t>具 結 人：     (簽名蓋章)</w:t>
      </w:r>
    </w:p>
    <w:p w:rsidR="0039743E" w:rsidRPr="00DB6413" w:rsidRDefault="0039743E" w:rsidP="0039743E">
      <w:pPr>
        <w:spacing w:line="680" w:lineRule="exact"/>
        <w:ind w:firstLineChars="800" w:firstLine="2880"/>
        <w:rPr>
          <w:rFonts w:ascii="標楷體" w:eastAsia="標楷體" w:hAnsi="標楷體"/>
          <w:sz w:val="36"/>
          <w:szCs w:val="36"/>
        </w:rPr>
      </w:pPr>
      <w:r w:rsidRPr="00DB6413">
        <w:rPr>
          <w:rFonts w:ascii="標楷體" w:eastAsia="標楷體" w:hAnsi="標楷體" w:hint="eastAsia"/>
          <w:sz w:val="36"/>
          <w:szCs w:val="36"/>
        </w:rPr>
        <w:t>身分證號：</w:t>
      </w:r>
    </w:p>
    <w:p w:rsidR="0039743E" w:rsidRPr="00DB6413" w:rsidRDefault="0039743E" w:rsidP="0039743E">
      <w:pPr>
        <w:spacing w:line="680" w:lineRule="exact"/>
        <w:ind w:firstLineChars="800" w:firstLine="2880"/>
        <w:rPr>
          <w:rFonts w:ascii="標楷體" w:eastAsia="標楷體" w:hAnsi="標楷體"/>
          <w:sz w:val="36"/>
          <w:szCs w:val="36"/>
        </w:rPr>
      </w:pPr>
      <w:r w:rsidRPr="00DB6413">
        <w:rPr>
          <w:rFonts w:ascii="標楷體" w:eastAsia="標楷體" w:hAnsi="標楷體" w:hint="eastAsia"/>
          <w:sz w:val="36"/>
          <w:szCs w:val="36"/>
        </w:rPr>
        <w:t>戶籍所在地：</w:t>
      </w:r>
    </w:p>
    <w:p w:rsidR="0039743E" w:rsidRPr="00DB6413" w:rsidRDefault="0039743E" w:rsidP="0039743E">
      <w:pPr>
        <w:spacing w:line="680" w:lineRule="exact"/>
        <w:ind w:firstLineChars="800" w:firstLine="2880"/>
        <w:rPr>
          <w:rFonts w:ascii="標楷體" w:eastAsia="標楷體" w:hAnsi="標楷體"/>
          <w:sz w:val="36"/>
          <w:szCs w:val="36"/>
        </w:rPr>
      </w:pPr>
      <w:r w:rsidRPr="00DB6413">
        <w:rPr>
          <w:rFonts w:ascii="標楷體" w:eastAsia="標楷體" w:hAnsi="標楷體" w:hint="eastAsia"/>
          <w:sz w:val="36"/>
          <w:szCs w:val="36"/>
        </w:rPr>
        <w:t>聯絡電話：</w:t>
      </w:r>
    </w:p>
    <w:p w:rsidR="0039743E" w:rsidRPr="00DB6413" w:rsidRDefault="0039743E" w:rsidP="0039743E">
      <w:pPr>
        <w:ind w:firstLineChars="800" w:firstLine="2880"/>
        <w:rPr>
          <w:rFonts w:ascii="標楷體" w:eastAsia="標楷體"/>
          <w:sz w:val="36"/>
          <w:szCs w:val="36"/>
        </w:rPr>
      </w:pPr>
    </w:p>
    <w:p w:rsidR="0039743E" w:rsidRPr="00DB6413" w:rsidRDefault="0039743E" w:rsidP="0039743E">
      <w:pPr>
        <w:jc w:val="distribute"/>
        <w:rPr>
          <w:rFonts w:ascii="標楷體" w:eastAsia="標楷體"/>
          <w:sz w:val="36"/>
          <w:szCs w:val="36"/>
        </w:rPr>
      </w:pPr>
      <w:r w:rsidRPr="00DB6413">
        <w:rPr>
          <w:rFonts w:ascii="標楷體" w:eastAsia="標楷體" w:hint="eastAsia"/>
          <w:sz w:val="36"/>
          <w:szCs w:val="36"/>
        </w:rPr>
        <w:t>中華民國  年 月 日</w:t>
      </w:r>
    </w:p>
    <w:p w:rsidR="00220143" w:rsidRDefault="00220143" w:rsidP="004119D0">
      <w:pPr>
        <w:tabs>
          <w:tab w:val="left" w:pos="2760"/>
        </w:tabs>
        <w:spacing w:line="460" w:lineRule="exact"/>
        <w:ind w:leftChars="200" w:left="480" w:firstLineChars="100" w:firstLine="280"/>
        <w:rPr>
          <w:rFonts w:ascii="標楷體" w:eastAsia="標楷體" w:hAnsi="標楷體"/>
          <w:sz w:val="28"/>
          <w:szCs w:val="28"/>
        </w:rPr>
      </w:pPr>
    </w:p>
    <w:p w:rsidR="0039743E" w:rsidRDefault="0039743E" w:rsidP="004119D0">
      <w:pPr>
        <w:tabs>
          <w:tab w:val="left" w:pos="2760"/>
        </w:tabs>
        <w:spacing w:line="460" w:lineRule="exact"/>
        <w:ind w:leftChars="200" w:left="480" w:firstLineChars="100" w:firstLine="280"/>
        <w:rPr>
          <w:rFonts w:ascii="標楷體" w:eastAsia="標楷體" w:hAnsi="標楷體"/>
          <w:sz w:val="28"/>
          <w:szCs w:val="28"/>
        </w:rPr>
      </w:pPr>
    </w:p>
    <w:p w:rsidR="0039743E" w:rsidRDefault="0039743E" w:rsidP="004119D0">
      <w:pPr>
        <w:tabs>
          <w:tab w:val="left" w:pos="2760"/>
        </w:tabs>
        <w:spacing w:line="460" w:lineRule="exact"/>
        <w:ind w:leftChars="200" w:left="480" w:firstLineChars="100" w:firstLine="280"/>
        <w:rPr>
          <w:rFonts w:ascii="標楷體" w:eastAsia="標楷體" w:hAnsi="標楷體"/>
          <w:sz w:val="28"/>
          <w:szCs w:val="28"/>
        </w:rPr>
      </w:pPr>
    </w:p>
    <w:p w:rsidR="0039743E" w:rsidRPr="0039743E" w:rsidRDefault="0039743E" w:rsidP="004119D0">
      <w:pPr>
        <w:tabs>
          <w:tab w:val="left" w:pos="2760"/>
        </w:tabs>
        <w:spacing w:line="460" w:lineRule="exact"/>
        <w:ind w:leftChars="200" w:left="480" w:firstLineChars="100" w:firstLine="280"/>
        <w:rPr>
          <w:rFonts w:ascii="標楷體" w:eastAsia="標楷體" w:hAnsi="標楷體"/>
          <w:sz w:val="28"/>
          <w:szCs w:val="28"/>
        </w:rPr>
      </w:pPr>
    </w:p>
    <w:p w:rsidR="0039743E" w:rsidRDefault="0039743E" w:rsidP="0039743E">
      <w:pPr>
        <w:rPr>
          <w:rFonts w:ascii="標楷體" w:eastAsia="標楷體" w:hAnsi="標楷體"/>
          <w:sz w:val="32"/>
          <w:szCs w:val="32"/>
        </w:rPr>
      </w:pPr>
      <w:r w:rsidRPr="00DB6413">
        <w:rPr>
          <w:rFonts w:ascii="標楷體" w:eastAsia="標楷體"/>
          <w:noProof/>
          <w:sz w:val="36"/>
        </w:rPr>
        <w:lastRenderedPageBreak/>
        <mc:AlternateContent>
          <mc:Choice Requires="wps">
            <w:drawing>
              <wp:anchor distT="0" distB="0" distL="114300" distR="114300" simplePos="0" relativeHeight="251663360" behindDoc="0" locked="0" layoutInCell="1" allowOverlap="1" wp14:anchorId="1FB80B8C" wp14:editId="729FC310">
                <wp:simplePos x="0" y="0"/>
                <wp:positionH relativeFrom="column">
                  <wp:posOffset>5105400</wp:posOffset>
                </wp:positionH>
                <wp:positionV relativeFrom="paragraph">
                  <wp:posOffset>5715</wp:posOffset>
                </wp:positionV>
                <wp:extent cx="695325" cy="342900"/>
                <wp:effectExtent l="9525" t="13335" r="9525" b="571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42900"/>
                        </a:xfrm>
                        <a:prstGeom prst="rect">
                          <a:avLst/>
                        </a:prstGeom>
                        <a:solidFill>
                          <a:srgbClr val="FFFFFF"/>
                        </a:solidFill>
                        <a:ln w="9525">
                          <a:solidFill>
                            <a:srgbClr val="000000"/>
                          </a:solidFill>
                          <a:miter lim="800000"/>
                          <a:headEnd/>
                          <a:tailEnd/>
                        </a:ln>
                      </wps:spPr>
                      <wps:txbx>
                        <w:txbxContent>
                          <w:p w:rsidR="0039743E" w:rsidRPr="00A027C3" w:rsidRDefault="0039743E" w:rsidP="0039743E">
                            <w:pPr>
                              <w:rPr>
                                <w:rFonts w:ascii="標楷體" w:eastAsia="標楷體" w:hAnsi="標楷體"/>
                              </w:rPr>
                            </w:pPr>
                            <w:r w:rsidRPr="00A027C3">
                              <w:rPr>
                                <w:rFonts w:ascii="標楷體" w:eastAsia="標楷體" w:hAnsi="標楷體" w:hint="eastAsia"/>
                              </w:rPr>
                              <w:t>附件</w:t>
                            </w:r>
                            <w:r>
                              <w:rPr>
                                <w:rFonts w:ascii="標楷體" w:eastAsia="標楷體" w:hAnsi="標楷體" w:hint="eastAsia"/>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80B8C" id="文字方塊 4" o:spid="_x0000_s1029" type="#_x0000_t202" style="position:absolute;margin-left:402pt;margin-top:.45pt;width:54.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">
                <v:textbox>
                  <w:txbxContent>
                    <w:p w:rsidR="0039743E" w:rsidRPr="00A027C3" w:rsidRDefault="0039743E" w:rsidP="0039743E">
                      <w:pPr>
                        <w:rPr>
                          <w:rFonts w:ascii="標楷體" w:eastAsia="標楷體" w:hAnsi="標楷體"/>
                        </w:rPr>
                      </w:pPr>
                      <w:r w:rsidRPr="00A027C3">
                        <w:rPr>
                          <w:rFonts w:ascii="標楷體" w:eastAsia="標楷體" w:hAnsi="標楷體" w:hint="eastAsia"/>
                        </w:rPr>
                        <w:t>附件</w:t>
                      </w:r>
                      <w:r>
                        <w:rPr>
                          <w:rFonts w:ascii="標楷體" w:eastAsia="標楷體" w:hAnsi="標楷體" w:hint="eastAsia"/>
                        </w:rPr>
                        <w:t>四</w:t>
                      </w:r>
                    </w:p>
                  </w:txbxContent>
                </v:textbox>
              </v:shape>
            </w:pict>
          </mc:Fallback>
        </mc:AlternateContent>
      </w:r>
    </w:p>
    <w:tbl>
      <w:tblPr>
        <w:tblW w:w="9214" w:type="dxa"/>
        <w:tblLayout w:type="fixed"/>
        <w:tblCellMar>
          <w:left w:w="28" w:type="dxa"/>
          <w:right w:w="28" w:type="dxa"/>
        </w:tblCellMar>
        <w:tblLook w:val="04A0" w:firstRow="1" w:lastRow="0" w:firstColumn="1" w:lastColumn="0" w:noHBand="0" w:noVBand="1"/>
      </w:tblPr>
      <w:tblGrid>
        <w:gridCol w:w="1151"/>
        <w:gridCol w:w="1152"/>
        <w:gridCol w:w="1152"/>
        <w:gridCol w:w="1152"/>
        <w:gridCol w:w="1151"/>
        <w:gridCol w:w="1152"/>
        <w:gridCol w:w="1152"/>
        <w:gridCol w:w="1152"/>
      </w:tblGrid>
      <w:tr w:rsidR="00220143" w:rsidRPr="002C5BC0" w:rsidTr="00220143">
        <w:trPr>
          <w:trHeight w:val="336"/>
        </w:trPr>
        <w:tc>
          <w:tcPr>
            <w:tcW w:w="9214" w:type="dxa"/>
            <w:gridSpan w:val="8"/>
            <w:tcBorders>
              <w:top w:val="nil"/>
              <w:left w:val="nil"/>
              <w:bottom w:val="single" w:sz="8" w:space="0" w:color="auto"/>
              <w:right w:val="nil"/>
            </w:tcBorders>
            <w:shd w:val="clear" w:color="auto" w:fill="auto"/>
            <w:noWrap/>
            <w:vAlign w:val="bottom"/>
            <w:hideMark/>
          </w:tcPr>
          <w:p w:rsidR="00220143" w:rsidRPr="0039743E" w:rsidRDefault="00220143" w:rsidP="00220143">
            <w:pPr>
              <w:widowControl/>
              <w:jc w:val="center"/>
              <w:rPr>
                <w:rFonts w:ascii="標楷體" w:eastAsia="標楷體" w:hAnsi="標楷體" w:cs="新細明體"/>
                <w:color w:val="000000"/>
                <w:kern w:val="0"/>
                <w:sz w:val="28"/>
                <w:szCs w:val="28"/>
              </w:rPr>
            </w:pPr>
            <w:r w:rsidRPr="00DC7E4A">
              <w:rPr>
                <w:rFonts w:ascii="標楷體" w:eastAsia="標楷體" w:hAnsi="標楷體" w:cs="新細明體" w:hint="eastAsia"/>
                <w:color w:val="000000"/>
                <w:kern w:val="0"/>
                <w:sz w:val="32"/>
                <w:szCs w:val="32"/>
              </w:rPr>
              <w:t>體能測驗成績給分量表（男性</w:t>
            </w:r>
            <w:r w:rsidRPr="0039743E">
              <w:rPr>
                <w:rFonts w:ascii="標楷體" w:eastAsia="標楷體" w:hAnsi="標楷體" w:cs="新細明體" w:hint="eastAsia"/>
                <w:color w:val="000000"/>
                <w:kern w:val="0"/>
                <w:sz w:val="28"/>
                <w:szCs w:val="28"/>
              </w:rPr>
              <w:t>）</w:t>
            </w:r>
          </w:p>
        </w:tc>
      </w:tr>
      <w:tr w:rsidR="00220143" w:rsidRPr="002C5BC0" w:rsidTr="002C5BC0">
        <w:trPr>
          <w:trHeight w:val="324"/>
        </w:trPr>
        <w:tc>
          <w:tcPr>
            <w:tcW w:w="1151"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時間(秒)</w:t>
            </w:r>
          </w:p>
        </w:tc>
        <w:tc>
          <w:tcPr>
            <w:tcW w:w="1152" w:type="dxa"/>
            <w:tcBorders>
              <w:top w:val="single" w:sz="12"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得分</w:t>
            </w:r>
          </w:p>
        </w:tc>
        <w:tc>
          <w:tcPr>
            <w:tcW w:w="115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時間(秒)</w:t>
            </w:r>
          </w:p>
        </w:tc>
        <w:tc>
          <w:tcPr>
            <w:tcW w:w="1152" w:type="dxa"/>
            <w:tcBorders>
              <w:top w:val="single" w:sz="12"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得分</w:t>
            </w:r>
          </w:p>
        </w:tc>
        <w:tc>
          <w:tcPr>
            <w:tcW w:w="1151"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時間(秒)</w:t>
            </w:r>
          </w:p>
        </w:tc>
        <w:tc>
          <w:tcPr>
            <w:tcW w:w="1152" w:type="dxa"/>
            <w:tcBorders>
              <w:top w:val="single" w:sz="12"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得分</w:t>
            </w:r>
          </w:p>
        </w:tc>
        <w:tc>
          <w:tcPr>
            <w:tcW w:w="115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時間(秒)</w:t>
            </w:r>
          </w:p>
        </w:tc>
        <w:tc>
          <w:tcPr>
            <w:tcW w:w="1152" w:type="dxa"/>
            <w:tcBorders>
              <w:top w:val="single" w:sz="12"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得分</w:t>
            </w:r>
          </w:p>
        </w:tc>
      </w:tr>
      <w:tr w:rsidR="00220143" w:rsidRPr="002C5BC0"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9</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100</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10</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90</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11</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80</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12</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70</w:t>
            </w:r>
          </w:p>
        </w:tc>
      </w:tr>
      <w:tr w:rsidR="00220143" w:rsidRPr="002C5BC0"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9.1</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99</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10.1</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89</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11.1</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79</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12.1</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69</w:t>
            </w:r>
          </w:p>
        </w:tc>
      </w:tr>
      <w:tr w:rsidR="00220143" w:rsidRPr="002C5BC0"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9.2</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98</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10.2</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88</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11.2</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78</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12.2</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68</w:t>
            </w:r>
          </w:p>
        </w:tc>
      </w:tr>
      <w:tr w:rsidR="00220143" w:rsidRPr="002C5BC0"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9.3</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97</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10.3</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87</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11.3</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77</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12.3</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67</w:t>
            </w:r>
          </w:p>
        </w:tc>
      </w:tr>
      <w:tr w:rsidR="00220143" w:rsidRPr="002C5BC0"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9.4</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96</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10.4</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86</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11.4</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76</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12.4</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66</w:t>
            </w:r>
          </w:p>
        </w:tc>
      </w:tr>
      <w:tr w:rsidR="00220143" w:rsidRPr="002C5BC0"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9.5</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95</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10.5</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85</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11.5</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75</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12.5</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65</w:t>
            </w:r>
          </w:p>
        </w:tc>
      </w:tr>
      <w:tr w:rsidR="00220143" w:rsidRPr="002C5BC0"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9.6</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94</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10.6</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84</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11.6</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74</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12.6</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64</w:t>
            </w:r>
          </w:p>
        </w:tc>
      </w:tr>
      <w:tr w:rsidR="00220143" w:rsidRPr="002C5BC0"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9.7</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93</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10.7</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83</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11.7</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73</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12.7</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63</w:t>
            </w:r>
          </w:p>
        </w:tc>
      </w:tr>
      <w:tr w:rsidR="00220143" w:rsidRPr="002C5BC0"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9.8</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92</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10.8</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82</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11.8</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72</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12.8</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62</w:t>
            </w:r>
          </w:p>
        </w:tc>
      </w:tr>
      <w:tr w:rsidR="00220143" w:rsidRPr="002C5BC0" w:rsidTr="002C5BC0">
        <w:trPr>
          <w:trHeight w:val="336"/>
        </w:trPr>
        <w:tc>
          <w:tcPr>
            <w:tcW w:w="1151"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9.9</w:t>
            </w:r>
          </w:p>
        </w:tc>
        <w:tc>
          <w:tcPr>
            <w:tcW w:w="1152" w:type="dxa"/>
            <w:tcBorders>
              <w:top w:val="single" w:sz="4" w:space="0" w:color="auto"/>
              <w:left w:val="nil"/>
              <w:bottom w:val="single" w:sz="12"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91</w:t>
            </w:r>
          </w:p>
        </w:tc>
        <w:tc>
          <w:tcPr>
            <w:tcW w:w="1152"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10.9</w:t>
            </w:r>
          </w:p>
        </w:tc>
        <w:tc>
          <w:tcPr>
            <w:tcW w:w="1152" w:type="dxa"/>
            <w:tcBorders>
              <w:top w:val="single" w:sz="4" w:space="0" w:color="auto"/>
              <w:left w:val="nil"/>
              <w:bottom w:val="single" w:sz="12"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81</w:t>
            </w:r>
          </w:p>
        </w:tc>
        <w:tc>
          <w:tcPr>
            <w:tcW w:w="1151"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11.9</w:t>
            </w:r>
          </w:p>
        </w:tc>
        <w:tc>
          <w:tcPr>
            <w:tcW w:w="1152" w:type="dxa"/>
            <w:tcBorders>
              <w:top w:val="single" w:sz="4" w:space="0" w:color="auto"/>
              <w:left w:val="nil"/>
              <w:bottom w:val="single" w:sz="12"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71</w:t>
            </w:r>
          </w:p>
        </w:tc>
        <w:tc>
          <w:tcPr>
            <w:tcW w:w="1152"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12.9</w:t>
            </w:r>
          </w:p>
        </w:tc>
        <w:tc>
          <w:tcPr>
            <w:tcW w:w="1152" w:type="dxa"/>
            <w:tcBorders>
              <w:top w:val="single" w:sz="4" w:space="0" w:color="auto"/>
              <w:left w:val="nil"/>
              <w:bottom w:val="single" w:sz="12"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61</w:t>
            </w:r>
          </w:p>
        </w:tc>
      </w:tr>
      <w:tr w:rsidR="00220143" w:rsidRPr="002C5BC0" w:rsidTr="002C5BC0">
        <w:trPr>
          <w:trHeight w:val="336"/>
        </w:trPr>
        <w:tc>
          <w:tcPr>
            <w:tcW w:w="1151" w:type="dxa"/>
            <w:tcBorders>
              <w:top w:val="single" w:sz="12" w:space="0" w:color="auto"/>
              <w:left w:val="single" w:sz="8" w:space="0" w:color="auto"/>
              <w:bottom w:val="single" w:sz="12" w:space="0" w:color="auto"/>
              <w:right w:val="nil"/>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 xml:space="preserve">　</w:t>
            </w:r>
          </w:p>
        </w:tc>
        <w:tc>
          <w:tcPr>
            <w:tcW w:w="1152" w:type="dxa"/>
            <w:tcBorders>
              <w:top w:val="single" w:sz="12" w:space="0" w:color="auto"/>
              <w:left w:val="nil"/>
              <w:bottom w:val="single" w:sz="12" w:space="0" w:color="auto"/>
              <w:right w:val="nil"/>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 xml:space="preserve">　</w:t>
            </w:r>
          </w:p>
        </w:tc>
        <w:tc>
          <w:tcPr>
            <w:tcW w:w="1152" w:type="dxa"/>
            <w:tcBorders>
              <w:top w:val="single" w:sz="12" w:space="0" w:color="auto"/>
              <w:left w:val="nil"/>
              <w:bottom w:val="single" w:sz="12" w:space="0" w:color="auto"/>
              <w:right w:val="nil"/>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 xml:space="preserve">　</w:t>
            </w:r>
          </w:p>
        </w:tc>
        <w:tc>
          <w:tcPr>
            <w:tcW w:w="1152" w:type="dxa"/>
            <w:tcBorders>
              <w:top w:val="single" w:sz="12" w:space="0" w:color="auto"/>
              <w:left w:val="nil"/>
              <w:bottom w:val="single" w:sz="12" w:space="0" w:color="auto"/>
              <w:right w:val="nil"/>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 xml:space="preserve">　</w:t>
            </w:r>
          </w:p>
        </w:tc>
        <w:tc>
          <w:tcPr>
            <w:tcW w:w="1151" w:type="dxa"/>
            <w:tcBorders>
              <w:top w:val="single" w:sz="12" w:space="0" w:color="auto"/>
              <w:left w:val="nil"/>
              <w:bottom w:val="single" w:sz="12" w:space="0" w:color="auto"/>
              <w:right w:val="nil"/>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 xml:space="preserve">　</w:t>
            </w:r>
          </w:p>
        </w:tc>
        <w:tc>
          <w:tcPr>
            <w:tcW w:w="1152" w:type="dxa"/>
            <w:tcBorders>
              <w:top w:val="single" w:sz="12" w:space="0" w:color="auto"/>
              <w:left w:val="nil"/>
              <w:bottom w:val="single" w:sz="12" w:space="0" w:color="auto"/>
              <w:right w:val="nil"/>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 xml:space="preserve">　</w:t>
            </w:r>
          </w:p>
        </w:tc>
        <w:tc>
          <w:tcPr>
            <w:tcW w:w="1152" w:type="dxa"/>
            <w:tcBorders>
              <w:top w:val="single" w:sz="12" w:space="0" w:color="auto"/>
              <w:left w:val="nil"/>
              <w:bottom w:val="single" w:sz="12" w:space="0" w:color="auto"/>
              <w:right w:val="nil"/>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 xml:space="preserve">　</w:t>
            </w:r>
          </w:p>
        </w:tc>
        <w:tc>
          <w:tcPr>
            <w:tcW w:w="1152" w:type="dxa"/>
            <w:tcBorders>
              <w:top w:val="single" w:sz="12" w:space="0" w:color="auto"/>
              <w:left w:val="nil"/>
              <w:bottom w:val="single" w:sz="12" w:space="0" w:color="auto"/>
              <w:right w:val="single" w:sz="8"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 xml:space="preserve">　</w:t>
            </w:r>
          </w:p>
        </w:tc>
      </w:tr>
      <w:tr w:rsidR="00220143" w:rsidRPr="002C5BC0" w:rsidTr="002C5BC0">
        <w:trPr>
          <w:trHeight w:val="324"/>
        </w:trPr>
        <w:tc>
          <w:tcPr>
            <w:tcW w:w="1151"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13</w:t>
            </w:r>
          </w:p>
        </w:tc>
        <w:tc>
          <w:tcPr>
            <w:tcW w:w="1152" w:type="dxa"/>
            <w:tcBorders>
              <w:top w:val="single" w:sz="12"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60</w:t>
            </w:r>
          </w:p>
        </w:tc>
        <w:tc>
          <w:tcPr>
            <w:tcW w:w="115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14</w:t>
            </w:r>
          </w:p>
        </w:tc>
        <w:tc>
          <w:tcPr>
            <w:tcW w:w="1152" w:type="dxa"/>
            <w:tcBorders>
              <w:top w:val="single" w:sz="12"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50</w:t>
            </w:r>
          </w:p>
        </w:tc>
        <w:tc>
          <w:tcPr>
            <w:tcW w:w="1151"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15</w:t>
            </w:r>
          </w:p>
        </w:tc>
        <w:tc>
          <w:tcPr>
            <w:tcW w:w="1152" w:type="dxa"/>
            <w:tcBorders>
              <w:top w:val="single" w:sz="12"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40</w:t>
            </w:r>
          </w:p>
        </w:tc>
        <w:tc>
          <w:tcPr>
            <w:tcW w:w="115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16</w:t>
            </w:r>
          </w:p>
        </w:tc>
        <w:tc>
          <w:tcPr>
            <w:tcW w:w="1152" w:type="dxa"/>
            <w:tcBorders>
              <w:top w:val="single" w:sz="12"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30</w:t>
            </w:r>
          </w:p>
        </w:tc>
      </w:tr>
      <w:tr w:rsidR="00220143" w:rsidRPr="002C5BC0"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13.1</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59</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14.1</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49</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15.1</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39</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16.1</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29</w:t>
            </w:r>
          </w:p>
        </w:tc>
      </w:tr>
      <w:tr w:rsidR="00220143" w:rsidRPr="002C5BC0"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13.2</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58</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14.2</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48</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15.2</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38</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16.2</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28</w:t>
            </w:r>
          </w:p>
        </w:tc>
      </w:tr>
      <w:tr w:rsidR="00220143" w:rsidRPr="002C5BC0"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13.3</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57</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14.3</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47</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15.3</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37</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16.3</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27</w:t>
            </w:r>
          </w:p>
        </w:tc>
      </w:tr>
      <w:tr w:rsidR="00220143" w:rsidRPr="002C5BC0"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13.4</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56</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14.4</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46</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15.4</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36</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16.4</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26</w:t>
            </w:r>
          </w:p>
        </w:tc>
      </w:tr>
      <w:tr w:rsidR="00220143" w:rsidRPr="002C5BC0"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13.5</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55</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14.5</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45</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15.5</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35</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16.5</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25</w:t>
            </w:r>
          </w:p>
        </w:tc>
      </w:tr>
      <w:tr w:rsidR="00220143" w:rsidRPr="002C5BC0"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13.6</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54</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14.6</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44</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15.6</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34</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16.6</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24</w:t>
            </w:r>
          </w:p>
        </w:tc>
      </w:tr>
      <w:tr w:rsidR="00220143" w:rsidRPr="002C5BC0"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13.7</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53</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14.7</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43</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15.7</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33</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16.7</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23</w:t>
            </w:r>
          </w:p>
        </w:tc>
      </w:tr>
      <w:tr w:rsidR="00220143" w:rsidRPr="002C5BC0"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13.8</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52</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14.8</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42</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15.8</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32</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16.8</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22</w:t>
            </w:r>
          </w:p>
        </w:tc>
      </w:tr>
      <w:tr w:rsidR="00220143" w:rsidRPr="002C5BC0" w:rsidTr="002C5BC0">
        <w:trPr>
          <w:trHeight w:val="336"/>
        </w:trPr>
        <w:tc>
          <w:tcPr>
            <w:tcW w:w="1151"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13.9</w:t>
            </w:r>
          </w:p>
        </w:tc>
        <w:tc>
          <w:tcPr>
            <w:tcW w:w="1152" w:type="dxa"/>
            <w:tcBorders>
              <w:top w:val="single" w:sz="4" w:space="0" w:color="auto"/>
              <w:left w:val="nil"/>
              <w:bottom w:val="single" w:sz="12"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51</w:t>
            </w:r>
          </w:p>
        </w:tc>
        <w:tc>
          <w:tcPr>
            <w:tcW w:w="1152"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14.9</w:t>
            </w:r>
          </w:p>
        </w:tc>
        <w:tc>
          <w:tcPr>
            <w:tcW w:w="1152" w:type="dxa"/>
            <w:tcBorders>
              <w:top w:val="single" w:sz="4" w:space="0" w:color="auto"/>
              <w:left w:val="nil"/>
              <w:bottom w:val="single" w:sz="12"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41</w:t>
            </w:r>
          </w:p>
        </w:tc>
        <w:tc>
          <w:tcPr>
            <w:tcW w:w="1151"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15.9</w:t>
            </w:r>
          </w:p>
        </w:tc>
        <w:tc>
          <w:tcPr>
            <w:tcW w:w="1152" w:type="dxa"/>
            <w:tcBorders>
              <w:top w:val="single" w:sz="4" w:space="0" w:color="auto"/>
              <w:left w:val="nil"/>
              <w:bottom w:val="single" w:sz="12"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31</w:t>
            </w:r>
          </w:p>
        </w:tc>
        <w:tc>
          <w:tcPr>
            <w:tcW w:w="1152"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16.9</w:t>
            </w:r>
          </w:p>
        </w:tc>
        <w:tc>
          <w:tcPr>
            <w:tcW w:w="1152" w:type="dxa"/>
            <w:tcBorders>
              <w:top w:val="single" w:sz="4" w:space="0" w:color="auto"/>
              <w:left w:val="nil"/>
              <w:bottom w:val="single" w:sz="12" w:space="0" w:color="auto"/>
              <w:right w:val="single" w:sz="12" w:space="0" w:color="auto"/>
            </w:tcBorders>
            <w:shd w:val="clear" w:color="auto" w:fill="auto"/>
            <w:noWrap/>
            <w:vAlign w:val="bottom"/>
            <w:hideMark/>
          </w:tcPr>
          <w:p w:rsidR="00220143" w:rsidRPr="002C5BC0" w:rsidRDefault="00220143" w:rsidP="00220143">
            <w:pPr>
              <w:widowControl/>
              <w:jc w:val="center"/>
              <w:rPr>
                <w:rFonts w:ascii="標楷體" w:eastAsia="標楷體" w:hAnsi="標楷體" w:cs="新細明體"/>
                <w:color w:val="000000"/>
                <w:kern w:val="0"/>
              </w:rPr>
            </w:pPr>
            <w:r w:rsidRPr="002C5BC0">
              <w:rPr>
                <w:rFonts w:ascii="標楷體" w:eastAsia="標楷體" w:hAnsi="標楷體" w:cs="新細明體" w:hint="eastAsia"/>
                <w:color w:val="000000"/>
                <w:kern w:val="0"/>
              </w:rPr>
              <w:t>21</w:t>
            </w:r>
          </w:p>
        </w:tc>
      </w:tr>
    </w:tbl>
    <w:p w:rsidR="00220143" w:rsidRDefault="00220143" w:rsidP="004119D0">
      <w:pPr>
        <w:tabs>
          <w:tab w:val="left" w:pos="2760"/>
        </w:tabs>
        <w:spacing w:line="460" w:lineRule="exact"/>
        <w:ind w:leftChars="200" w:left="480" w:firstLineChars="100" w:firstLine="280"/>
        <w:rPr>
          <w:rFonts w:ascii="標楷體" w:eastAsia="標楷體" w:hAnsi="標楷體"/>
          <w:sz w:val="28"/>
          <w:szCs w:val="28"/>
        </w:rPr>
      </w:pPr>
    </w:p>
    <w:tbl>
      <w:tblPr>
        <w:tblW w:w="9214" w:type="dxa"/>
        <w:tblLayout w:type="fixed"/>
        <w:tblCellMar>
          <w:left w:w="28" w:type="dxa"/>
          <w:right w:w="28" w:type="dxa"/>
        </w:tblCellMar>
        <w:tblLook w:val="04A0" w:firstRow="1" w:lastRow="0" w:firstColumn="1" w:lastColumn="0" w:noHBand="0" w:noVBand="1"/>
      </w:tblPr>
      <w:tblGrid>
        <w:gridCol w:w="1151"/>
        <w:gridCol w:w="1152"/>
        <w:gridCol w:w="1152"/>
        <w:gridCol w:w="1152"/>
        <w:gridCol w:w="1151"/>
        <w:gridCol w:w="1152"/>
        <w:gridCol w:w="1152"/>
        <w:gridCol w:w="1152"/>
      </w:tblGrid>
      <w:tr w:rsidR="00B05FB9" w:rsidRPr="00B05FB9" w:rsidTr="00B05FB9">
        <w:trPr>
          <w:trHeight w:val="336"/>
        </w:trPr>
        <w:tc>
          <w:tcPr>
            <w:tcW w:w="9214" w:type="dxa"/>
            <w:gridSpan w:val="8"/>
            <w:tcBorders>
              <w:top w:val="nil"/>
              <w:left w:val="nil"/>
              <w:bottom w:val="single" w:sz="8" w:space="0" w:color="auto"/>
              <w:right w:val="nil"/>
            </w:tcBorders>
            <w:shd w:val="clear" w:color="auto" w:fill="auto"/>
            <w:noWrap/>
            <w:vAlign w:val="bottom"/>
            <w:hideMark/>
          </w:tcPr>
          <w:p w:rsidR="00B05FB9" w:rsidRPr="0039743E" w:rsidRDefault="00B05FB9" w:rsidP="00B05FB9">
            <w:pPr>
              <w:widowControl/>
              <w:jc w:val="center"/>
              <w:rPr>
                <w:rFonts w:ascii="標楷體" w:eastAsia="標楷體" w:hAnsi="標楷體" w:cs="新細明體"/>
                <w:color w:val="000000"/>
                <w:kern w:val="0"/>
                <w:sz w:val="28"/>
                <w:szCs w:val="28"/>
              </w:rPr>
            </w:pPr>
            <w:r w:rsidRPr="00DC7E4A">
              <w:rPr>
                <w:rFonts w:ascii="標楷體" w:eastAsia="標楷體" w:hAnsi="標楷體" w:cs="新細明體" w:hint="eastAsia"/>
                <w:color w:val="000000"/>
                <w:kern w:val="0"/>
                <w:sz w:val="32"/>
                <w:szCs w:val="32"/>
              </w:rPr>
              <w:t>體能測驗成績給分量表（女性）</w:t>
            </w:r>
          </w:p>
        </w:tc>
      </w:tr>
      <w:tr w:rsidR="00B05FB9" w:rsidRPr="00B05FB9" w:rsidTr="002C5BC0">
        <w:trPr>
          <w:trHeight w:val="324"/>
        </w:trPr>
        <w:tc>
          <w:tcPr>
            <w:tcW w:w="1151"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rPr>
                <w:rFonts w:ascii="標楷體" w:eastAsia="標楷體" w:hAnsi="標楷體" w:cs="新細明體"/>
                <w:color w:val="000000"/>
                <w:kern w:val="0"/>
              </w:rPr>
            </w:pPr>
            <w:r w:rsidRPr="002C5BC0">
              <w:rPr>
                <w:rFonts w:ascii="標楷體" w:eastAsia="標楷體" w:hAnsi="標楷體" w:cs="新細明體" w:hint="eastAsia"/>
                <w:color w:val="000000"/>
                <w:kern w:val="0"/>
              </w:rPr>
              <w:t>時間(秒)</w:t>
            </w:r>
          </w:p>
        </w:tc>
        <w:tc>
          <w:tcPr>
            <w:tcW w:w="1152" w:type="dxa"/>
            <w:tcBorders>
              <w:top w:val="single" w:sz="12"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rPr>
                <w:rFonts w:ascii="標楷體" w:eastAsia="標楷體" w:hAnsi="標楷體" w:cs="新細明體"/>
                <w:color w:val="000000"/>
                <w:kern w:val="0"/>
              </w:rPr>
            </w:pPr>
            <w:r w:rsidRPr="002C5BC0">
              <w:rPr>
                <w:rFonts w:ascii="標楷體" w:eastAsia="標楷體" w:hAnsi="標楷體" w:cs="新細明體" w:hint="eastAsia"/>
                <w:color w:val="000000"/>
                <w:kern w:val="0"/>
              </w:rPr>
              <w:t>得分</w:t>
            </w:r>
          </w:p>
        </w:tc>
        <w:tc>
          <w:tcPr>
            <w:tcW w:w="115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rPr>
                <w:rFonts w:ascii="標楷體" w:eastAsia="標楷體" w:hAnsi="標楷體" w:cs="新細明體"/>
                <w:color w:val="000000"/>
                <w:kern w:val="0"/>
              </w:rPr>
            </w:pPr>
            <w:r w:rsidRPr="002C5BC0">
              <w:rPr>
                <w:rFonts w:ascii="標楷體" w:eastAsia="標楷體" w:hAnsi="標楷體" w:cs="新細明體" w:hint="eastAsia"/>
                <w:color w:val="000000"/>
                <w:kern w:val="0"/>
              </w:rPr>
              <w:t>時間(秒)</w:t>
            </w:r>
          </w:p>
        </w:tc>
        <w:tc>
          <w:tcPr>
            <w:tcW w:w="1152" w:type="dxa"/>
            <w:tcBorders>
              <w:top w:val="single" w:sz="12"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rPr>
                <w:rFonts w:ascii="標楷體" w:eastAsia="標楷體" w:hAnsi="標楷體" w:cs="新細明體"/>
                <w:color w:val="000000"/>
                <w:kern w:val="0"/>
              </w:rPr>
            </w:pPr>
            <w:r w:rsidRPr="002C5BC0">
              <w:rPr>
                <w:rFonts w:ascii="標楷體" w:eastAsia="標楷體" w:hAnsi="標楷體" w:cs="新細明體" w:hint="eastAsia"/>
                <w:color w:val="000000"/>
                <w:kern w:val="0"/>
              </w:rPr>
              <w:t>得分</w:t>
            </w:r>
          </w:p>
        </w:tc>
        <w:tc>
          <w:tcPr>
            <w:tcW w:w="1151"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rPr>
                <w:rFonts w:ascii="標楷體" w:eastAsia="標楷體" w:hAnsi="標楷體" w:cs="新細明體"/>
                <w:color w:val="000000"/>
                <w:kern w:val="0"/>
              </w:rPr>
            </w:pPr>
            <w:r w:rsidRPr="002C5BC0">
              <w:rPr>
                <w:rFonts w:ascii="標楷體" w:eastAsia="標楷體" w:hAnsi="標楷體" w:cs="新細明體" w:hint="eastAsia"/>
                <w:color w:val="000000"/>
                <w:kern w:val="0"/>
              </w:rPr>
              <w:t>時間(秒)</w:t>
            </w:r>
          </w:p>
        </w:tc>
        <w:tc>
          <w:tcPr>
            <w:tcW w:w="1152" w:type="dxa"/>
            <w:tcBorders>
              <w:top w:val="single" w:sz="12"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rPr>
                <w:rFonts w:ascii="標楷體" w:eastAsia="標楷體" w:hAnsi="標楷體" w:cs="新細明體"/>
                <w:color w:val="000000"/>
                <w:kern w:val="0"/>
              </w:rPr>
            </w:pPr>
            <w:r w:rsidRPr="002C5BC0">
              <w:rPr>
                <w:rFonts w:ascii="標楷體" w:eastAsia="標楷體" w:hAnsi="標楷體" w:cs="新細明體" w:hint="eastAsia"/>
                <w:color w:val="000000"/>
                <w:kern w:val="0"/>
              </w:rPr>
              <w:t>得分</w:t>
            </w:r>
          </w:p>
        </w:tc>
        <w:tc>
          <w:tcPr>
            <w:tcW w:w="115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rPr>
                <w:rFonts w:ascii="標楷體" w:eastAsia="標楷體" w:hAnsi="標楷體" w:cs="新細明體"/>
                <w:color w:val="000000"/>
                <w:kern w:val="0"/>
              </w:rPr>
            </w:pPr>
            <w:r w:rsidRPr="002C5BC0">
              <w:rPr>
                <w:rFonts w:ascii="標楷體" w:eastAsia="標楷體" w:hAnsi="標楷體" w:cs="新細明體" w:hint="eastAsia"/>
                <w:color w:val="000000"/>
                <w:kern w:val="0"/>
              </w:rPr>
              <w:t>時間(秒)</w:t>
            </w:r>
          </w:p>
        </w:tc>
        <w:tc>
          <w:tcPr>
            <w:tcW w:w="1152" w:type="dxa"/>
            <w:tcBorders>
              <w:top w:val="single" w:sz="12"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rPr>
                <w:rFonts w:ascii="標楷體" w:eastAsia="標楷體" w:hAnsi="標楷體" w:cs="新細明體"/>
                <w:color w:val="000000"/>
                <w:kern w:val="0"/>
              </w:rPr>
            </w:pPr>
            <w:r w:rsidRPr="002C5BC0">
              <w:rPr>
                <w:rFonts w:ascii="標楷體" w:eastAsia="標楷體" w:hAnsi="標楷體" w:cs="新細明體" w:hint="eastAsia"/>
                <w:color w:val="000000"/>
                <w:kern w:val="0"/>
              </w:rPr>
              <w:t>得分</w:t>
            </w:r>
          </w:p>
        </w:tc>
      </w:tr>
      <w:tr w:rsidR="00B05FB9" w:rsidRPr="00B05FB9"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11</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99</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12</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89</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13</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79</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14</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69</w:t>
            </w:r>
          </w:p>
        </w:tc>
      </w:tr>
      <w:tr w:rsidR="00B05FB9" w:rsidRPr="00B05FB9"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11.1</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98</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12.1</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88</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13.1</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78</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14.1</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68</w:t>
            </w:r>
          </w:p>
        </w:tc>
      </w:tr>
      <w:tr w:rsidR="00B05FB9" w:rsidRPr="00B05FB9"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11.2</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97</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12.2</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87</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13.2</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77</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14.2</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67</w:t>
            </w:r>
          </w:p>
        </w:tc>
      </w:tr>
      <w:tr w:rsidR="00B05FB9" w:rsidRPr="00B05FB9"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11.3</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96</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12.3</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86</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13.3</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76</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14.3</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66</w:t>
            </w:r>
          </w:p>
        </w:tc>
      </w:tr>
      <w:tr w:rsidR="00B05FB9" w:rsidRPr="00B05FB9"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11.4</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95</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12.4</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85</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13.4</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75</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14.4</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65</w:t>
            </w:r>
          </w:p>
        </w:tc>
      </w:tr>
      <w:tr w:rsidR="00B05FB9" w:rsidRPr="00B05FB9"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11.5</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94</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12.5</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84</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13.5</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74</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14.5</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64</w:t>
            </w:r>
          </w:p>
        </w:tc>
      </w:tr>
      <w:tr w:rsidR="00B05FB9" w:rsidRPr="00B05FB9"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11.6</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93</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12.6</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83</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13.6</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73</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14.6</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63</w:t>
            </w:r>
          </w:p>
        </w:tc>
      </w:tr>
      <w:tr w:rsidR="00B05FB9" w:rsidRPr="00B05FB9"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11.7</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92</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12.7</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82</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13.7</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72</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14.7</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62</w:t>
            </w:r>
          </w:p>
        </w:tc>
      </w:tr>
      <w:tr w:rsidR="00B05FB9" w:rsidRPr="00B05FB9"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lastRenderedPageBreak/>
              <w:t>11.8</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91</w:t>
            </w:r>
          </w:p>
        </w:tc>
        <w:tc>
          <w:tcPr>
            <w:tcW w:w="1152"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12.8</w:t>
            </w:r>
          </w:p>
        </w:tc>
        <w:tc>
          <w:tcPr>
            <w:tcW w:w="1152" w:type="dxa"/>
            <w:tcBorders>
              <w:top w:val="single" w:sz="4" w:space="0" w:color="auto"/>
              <w:left w:val="nil"/>
              <w:bottom w:val="single" w:sz="12"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81</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13.8</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71</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14.8</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61</w:t>
            </w:r>
          </w:p>
        </w:tc>
      </w:tr>
      <w:tr w:rsidR="00B05FB9" w:rsidRPr="00B05FB9" w:rsidTr="002C5BC0">
        <w:trPr>
          <w:trHeight w:val="336"/>
        </w:trPr>
        <w:tc>
          <w:tcPr>
            <w:tcW w:w="1151"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11.9</w:t>
            </w:r>
          </w:p>
        </w:tc>
        <w:tc>
          <w:tcPr>
            <w:tcW w:w="1152" w:type="dxa"/>
            <w:tcBorders>
              <w:top w:val="single" w:sz="4" w:space="0" w:color="auto"/>
              <w:left w:val="nil"/>
              <w:bottom w:val="single" w:sz="12"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90</w:t>
            </w:r>
          </w:p>
        </w:tc>
        <w:tc>
          <w:tcPr>
            <w:tcW w:w="1152" w:type="dxa"/>
            <w:tcBorders>
              <w:top w:val="single" w:sz="12" w:space="0" w:color="auto"/>
              <w:left w:val="single" w:sz="12" w:space="0" w:color="auto"/>
              <w:bottom w:val="nil"/>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12.9</w:t>
            </w:r>
          </w:p>
        </w:tc>
        <w:tc>
          <w:tcPr>
            <w:tcW w:w="1152" w:type="dxa"/>
            <w:tcBorders>
              <w:top w:val="single" w:sz="12" w:space="0" w:color="auto"/>
              <w:left w:val="nil"/>
              <w:bottom w:val="nil"/>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80</w:t>
            </w:r>
          </w:p>
        </w:tc>
        <w:tc>
          <w:tcPr>
            <w:tcW w:w="1151"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13.9</w:t>
            </w:r>
          </w:p>
        </w:tc>
        <w:tc>
          <w:tcPr>
            <w:tcW w:w="1152" w:type="dxa"/>
            <w:tcBorders>
              <w:top w:val="single" w:sz="4" w:space="0" w:color="auto"/>
              <w:left w:val="nil"/>
              <w:bottom w:val="single" w:sz="12"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70</w:t>
            </w:r>
          </w:p>
        </w:tc>
        <w:tc>
          <w:tcPr>
            <w:tcW w:w="1152"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14.9</w:t>
            </w:r>
          </w:p>
        </w:tc>
        <w:tc>
          <w:tcPr>
            <w:tcW w:w="1152" w:type="dxa"/>
            <w:tcBorders>
              <w:top w:val="single" w:sz="4" w:space="0" w:color="auto"/>
              <w:left w:val="nil"/>
              <w:bottom w:val="single" w:sz="12"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60</w:t>
            </w:r>
          </w:p>
        </w:tc>
      </w:tr>
      <w:tr w:rsidR="00B05FB9" w:rsidRPr="00B05FB9" w:rsidTr="002C5BC0">
        <w:trPr>
          <w:trHeight w:val="336"/>
        </w:trPr>
        <w:tc>
          <w:tcPr>
            <w:tcW w:w="1151" w:type="dxa"/>
            <w:tcBorders>
              <w:top w:val="single" w:sz="12" w:space="0" w:color="auto"/>
              <w:left w:val="single" w:sz="8" w:space="0" w:color="auto"/>
              <w:bottom w:val="single" w:sz="12" w:space="0" w:color="auto"/>
              <w:right w:val="nil"/>
            </w:tcBorders>
            <w:shd w:val="clear" w:color="auto" w:fill="auto"/>
            <w:noWrap/>
            <w:vAlign w:val="bottom"/>
            <w:hideMark/>
          </w:tcPr>
          <w:p w:rsidR="00B05FB9" w:rsidRPr="002C5BC0" w:rsidRDefault="00B05FB9" w:rsidP="00B05FB9">
            <w:pPr>
              <w:widowControl/>
              <w:rPr>
                <w:rFonts w:ascii="標楷體" w:eastAsia="標楷體" w:hAnsi="標楷體" w:cs="新細明體"/>
                <w:color w:val="000000"/>
                <w:kern w:val="0"/>
              </w:rPr>
            </w:pPr>
            <w:r w:rsidRPr="002C5BC0">
              <w:rPr>
                <w:rFonts w:ascii="標楷體" w:eastAsia="標楷體" w:hAnsi="標楷體" w:cs="新細明體" w:hint="eastAsia"/>
                <w:color w:val="000000"/>
                <w:kern w:val="0"/>
              </w:rPr>
              <w:t xml:space="preserve">　</w:t>
            </w:r>
          </w:p>
        </w:tc>
        <w:tc>
          <w:tcPr>
            <w:tcW w:w="1152" w:type="dxa"/>
            <w:tcBorders>
              <w:top w:val="single" w:sz="12" w:space="0" w:color="auto"/>
              <w:left w:val="nil"/>
              <w:bottom w:val="single" w:sz="12" w:space="0" w:color="auto"/>
              <w:right w:val="nil"/>
            </w:tcBorders>
            <w:shd w:val="clear" w:color="auto" w:fill="auto"/>
            <w:noWrap/>
            <w:vAlign w:val="bottom"/>
            <w:hideMark/>
          </w:tcPr>
          <w:p w:rsidR="00B05FB9" w:rsidRPr="002C5BC0" w:rsidRDefault="00B05FB9" w:rsidP="00B05FB9">
            <w:pPr>
              <w:widowControl/>
              <w:rPr>
                <w:rFonts w:ascii="標楷體" w:eastAsia="標楷體" w:hAnsi="標楷體" w:cs="新細明體"/>
                <w:color w:val="000000"/>
                <w:kern w:val="0"/>
              </w:rPr>
            </w:pPr>
            <w:r w:rsidRPr="002C5BC0">
              <w:rPr>
                <w:rFonts w:ascii="標楷體" w:eastAsia="標楷體" w:hAnsi="標楷體" w:cs="新細明體" w:hint="eastAsia"/>
                <w:color w:val="000000"/>
                <w:kern w:val="0"/>
              </w:rPr>
              <w:t xml:space="preserve">　</w:t>
            </w:r>
          </w:p>
        </w:tc>
        <w:tc>
          <w:tcPr>
            <w:tcW w:w="1152" w:type="dxa"/>
            <w:tcBorders>
              <w:top w:val="single" w:sz="8" w:space="0" w:color="auto"/>
              <w:left w:val="nil"/>
              <w:bottom w:val="single" w:sz="12" w:space="0" w:color="auto"/>
              <w:right w:val="nil"/>
            </w:tcBorders>
            <w:shd w:val="clear" w:color="auto" w:fill="auto"/>
            <w:noWrap/>
            <w:vAlign w:val="bottom"/>
            <w:hideMark/>
          </w:tcPr>
          <w:p w:rsidR="00B05FB9" w:rsidRPr="002C5BC0" w:rsidRDefault="00B05FB9" w:rsidP="00B05FB9">
            <w:pPr>
              <w:widowControl/>
              <w:rPr>
                <w:rFonts w:ascii="標楷體" w:eastAsia="標楷體" w:hAnsi="標楷體" w:cs="新細明體"/>
                <w:color w:val="000000"/>
                <w:kern w:val="0"/>
              </w:rPr>
            </w:pPr>
            <w:r w:rsidRPr="002C5BC0">
              <w:rPr>
                <w:rFonts w:ascii="標楷體" w:eastAsia="標楷體" w:hAnsi="標楷體" w:cs="新細明體" w:hint="eastAsia"/>
                <w:color w:val="000000"/>
                <w:kern w:val="0"/>
              </w:rPr>
              <w:t xml:space="preserve">　</w:t>
            </w:r>
          </w:p>
        </w:tc>
        <w:tc>
          <w:tcPr>
            <w:tcW w:w="1152" w:type="dxa"/>
            <w:tcBorders>
              <w:top w:val="single" w:sz="8" w:space="0" w:color="auto"/>
              <w:left w:val="nil"/>
              <w:bottom w:val="single" w:sz="12" w:space="0" w:color="auto"/>
              <w:right w:val="nil"/>
            </w:tcBorders>
            <w:shd w:val="clear" w:color="auto" w:fill="auto"/>
            <w:noWrap/>
            <w:vAlign w:val="bottom"/>
            <w:hideMark/>
          </w:tcPr>
          <w:p w:rsidR="00B05FB9" w:rsidRPr="002C5BC0" w:rsidRDefault="00B05FB9" w:rsidP="00B05FB9">
            <w:pPr>
              <w:widowControl/>
              <w:rPr>
                <w:rFonts w:ascii="標楷體" w:eastAsia="標楷體" w:hAnsi="標楷體" w:cs="新細明體"/>
                <w:color w:val="000000"/>
                <w:kern w:val="0"/>
              </w:rPr>
            </w:pPr>
            <w:r w:rsidRPr="002C5BC0">
              <w:rPr>
                <w:rFonts w:ascii="標楷體" w:eastAsia="標楷體" w:hAnsi="標楷體" w:cs="新細明體" w:hint="eastAsia"/>
                <w:color w:val="000000"/>
                <w:kern w:val="0"/>
              </w:rPr>
              <w:t xml:space="preserve">　</w:t>
            </w:r>
          </w:p>
        </w:tc>
        <w:tc>
          <w:tcPr>
            <w:tcW w:w="1151" w:type="dxa"/>
            <w:tcBorders>
              <w:top w:val="single" w:sz="12" w:space="0" w:color="auto"/>
              <w:left w:val="nil"/>
              <w:bottom w:val="single" w:sz="12" w:space="0" w:color="auto"/>
              <w:right w:val="nil"/>
            </w:tcBorders>
            <w:shd w:val="clear" w:color="auto" w:fill="auto"/>
            <w:noWrap/>
            <w:vAlign w:val="bottom"/>
            <w:hideMark/>
          </w:tcPr>
          <w:p w:rsidR="00B05FB9" w:rsidRPr="002C5BC0" w:rsidRDefault="00B05FB9" w:rsidP="00B05FB9">
            <w:pPr>
              <w:widowControl/>
              <w:rPr>
                <w:rFonts w:ascii="標楷體" w:eastAsia="標楷體" w:hAnsi="標楷體" w:cs="新細明體"/>
                <w:color w:val="000000"/>
                <w:kern w:val="0"/>
              </w:rPr>
            </w:pPr>
            <w:r w:rsidRPr="002C5BC0">
              <w:rPr>
                <w:rFonts w:ascii="標楷體" w:eastAsia="標楷體" w:hAnsi="標楷體" w:cs="新細明體" w:hint="eastAsia"/>
                <w:color w:val="000000"/>
                <w:kern w:val="0"/>
              </w:rPr>
              <w:t xml:space="preserve">　</w:t>
            </w:r>
          </w:p>
        </w:tc>
        <w:tc>
          <w:tcPr>
            <w:tcW w:w="1152" w:type="dxa"/>
            <w:tcBorders>
              <w:top w:val="single" w:sz="12" w:space="0" w:color="auto"/>
              <w:left w:val="nil"/>
              <w:bottom w:val="single" w:sz="12" w:space="0" w:color="auto"/>
              <w:right w:val="nil"/>
            </w:tcBorders>
            <w:shd w:val="clear" w:color="auto" w:fill="auto"/>
            <w:noWrap/>
            <w:vAlign w:val="bottom"/>
            <w:hideMark/>
          </w:tcPr>
          <w:p w:rsidR="00B05FB9" w:rsidRPr="002C5BC0" w:rsidRDefault="00B05FB9" w:rsidP="00B05FB9">
            <w:pPr>
              <w:widowControl/>
              <w:rPr>
                <w:rFonts w:ascii="標楷體" w:eastAsia="標楷體" w:hAnsi="標楷體" w:cs="新細明體"/>
                <w:color w:val="000000"/>
                <w:kern w:val="0"/>
              </w:rPr>
            </w:pPr>
            <w:r w:rsidRPr="002C5BC0">
              <w:rPr>
                <w:rFonts w:ascii="標楷體" w:eastAsia="標楷體" w:hAnsi="標楷體" w:cs="新細明體" w:hint="eastAsia"/>
                <w:color w:val="000000"/>
                <w:kern w:val="0"/>
              </w:rPr>
              <w:t xml:space="preserve">　</w:t>
            </w:r>
          </w:p>
        </w:tc>
        <w:tc>
          <w:tcPr>
            <w:tcW w:w="1152" w:type="dxa"/>
            <w:tcBorders>
              <w:top w:val="single" w:sz="12" w:space="0" w:color="auto"/>
              <w:left w:val="nil"/>
              <w:bottom w:val="single" w:sz="12" w:space="0" w:color="auto"/>
              <w:right w:val="nil"/>
            </w:tcBorders>
            <w:shd w:val="clear" w:color="auto" w:fill="auto"/>
            <w:noWrap/>
            <w:vAlign w:val="bottom"/>
            <w:hideMark/>
          </w:tcPr>
          <w:p w:rsidR="00B05FB9" w:rsidRPr="002C5BC0" w:rsidRDefault="00B05FB9" w:rsidP="00B05FB9">
            <w:pPr>
              <w:widowControl/>
              <w:rPr>
                <w:rFonts w:ascii="標楷體" w:eastAsia="標楷體" w:hAnsi="標楷體" w:cs="新細明體"/>
                <w:color w:val="000000"/>
                <w:kern w:val="0"/>
              </w:rPr>
            </w:pPr>
            <w:r w:rsidRPr="002C5BC0">
              <w:rPr>
                <w:rFonts w:ascii="標楷體" w:eastAsia="標楷體" w:hAnsi="標楷體" w:cs="新細明體" w:hint="eastAsia"/>
                <w:color w:val="000000"/>
                <w:kern w:val="0"/>
              </w:rPr>
              <w:t xml:space="preserve">　</w:t>
            </w:r>
          </w:p>
        </w:tc>
        <w:tc>
          <w:tcPr>
            <w:tcW w:w="1152" w:type="dxa"/>
            <w:tcBorders>
              <w:top w:val="single" w:sz="12" w:space="0" w:color="auto"/>
              <w:left w:val="nil"/>
              <w:bottom w:val="single" w:sz="12" w:space="0" w:color="auto"/>
              <w:right w:val="single" w:sz="8" w:space="0" w:color="auto"/>
            </w:tcBorders>
            <w:shd w:val="clear" w:color="auto" w:fill="auto"/>
            <w:noWrap/>
            <w:vAlign w:val="bottom"/>
            <w:hideMark/>
          </w:tcPr>
          <w:p w:rsidR="00B05FB9" w:rsidRPr="002C5BC0" w:rsidRDefault="00B05FB9" w:rsidP="00B05FB9">
            <w:pPr>
              <w:widowControl/>
              <w:rPr>
                <w:rFonts w:ascii="標楷體" w:eastAsia="標楷體" w:hAnsi="標楷體" w:cs="新細明體"/>
                <w:color w:val="000000"/>
                <w:kern w:val="0"/>
              </w:rPr>
            </w:pPr>
            <w:r w:rsidRPr="002C5BC0">
              <w:rPr>
                <w:rFonts w:ascii="標楷體" w:eastAsia="標楷體" w:hAnsi="標楷體" w:cs="新細明體" w:hint="eastAsia"/>
                <w:color w:val="000000"/>
                <w:kern w:val="0"/>
              </w:rPr>
              <w:t xml:space="preserve">　</w:t>
            </w:r>
          </w:p>
        </w:tc>
      </w:tr>
      <w:tr w:rsidR="00B05FB9" w:rsidRPr="00B05FB9" w:rsidTr="002C5BC0">
        <w:trPr>
          <w:trHeight w:val="324"/>
        </w:trPr>
        <w:tc>
          <w:tcPr>
            <w:tcW w:w="1151"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15</w:t>
            </w:r>
          </w:p>
        </w:tc>
        <w:tc>
          <w:tcPr>
            <w:tcW w:w="1152" w:type="dxa"/>
            <w:tcBorders>
              <w:top w:val="single" w:sz="12"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59</w:t>
            </w:r>
          </w:p>
        </w:tc>
        <w:tc>
          <w:tcPr>
            <w:tcW w:w="115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16</w:t>
            </w:r>
          </w:p>
        </w:tc>
        <w:tc>
          <w:tcPr>
            <w:tcW w:w="1152" w:type="dxa"/>
            <w:tcBorders>
              <w:top w:val="single" w:sz="12"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49</w:t>
            </w:r>
          </w:p>
        </w:tc>
        <w:tc>
          <w:tcPr>
            <w:tcW w:w="1151"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17</w:t>
            </w:r>
          </w:p>
        </w:tc>
        <w:tc>
          <w:tcPr>
            <w:tcW w:w="1152" w:type="dxa"/>
            <w:tcBorders>
              <w:top w:val="single" w:sz="12"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39</w:t>
            </w:r>
          </w:p>
        </w:tc>
        <w:tc>
          <w:tcPr>
            <w:tcW w:w="115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18</w:t>
            </w:r>
          </w:p>
        </w:tc>
        <w:tc>
          <w:tcPr>
            <w:tcW w:w="1152" w:type="dxa"/>
            <w:tcBorders>
              <w:top w:val="single" w:sz="12"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29</w:t>
            </w:r>
          </w:p>
        </w:tc>
      </w:tr>
      <w:tr w:rsidR="00B05FB9" w:rsidRPr="00B05FB9"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15.1</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58</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16.1</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48</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17.1</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38</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18.1</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28</w:t>
            </w:r>
          </w:p>
        </w:tc>
      </w:tr>
      <w:tr w:rsidR="00B05FB9" w:rsidRPr="00B05FB9"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15.2</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57</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16.2</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47</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17.2</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37</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18.2</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27</w:t>
            </w:r>
          </w:p>
        </w:tc>
      </w:tr>
      <w:tr w:rsidR="00B05FB9" w:rsidRPr="00B05FB9"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15.3</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56</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16.3</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46</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17.3</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36</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18.3</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26</w:t>
            </w:r>
          </w:p>
        </w:tc>
      </w:tr>
      <w:tr w:rsidR="00B05FB9" w:rsidRPr="00B05FB9"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15.4</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55</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16.4</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45</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17.4</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35</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18.4</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25</w:t>
            </w:r>
          </w:p>
        </w:tc>
      </w:tr>
      <w:tr w:rsidR="00B05FB9" w:rsidRPr="00B05FB9"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15.5</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54</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16.5</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44</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17.5</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34</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18.5</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24</w:t>
            </w:r>
          </w:p>
        </w:tc>
      </w:tr>
      <w:tr w:rsidR="00B05FB9" w:rsidRPr="00B05FB9"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15.6</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53</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16.6</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43</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17.6</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33</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18.6</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23</w:t>
            </w:r>
          </w:p>
        </w:tc>
      </w:tr>
      <w:tr w:rsidR="00B05FB9" w:rsidRPr="00B05FB9"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15.7</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52</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16.7</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42</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17.7</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32</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18.7</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22</w:t>
            </w:r>
          </w:p>
        </w:tc>
      </w:tr>
      <w:tr w:rsidR="00B05FB9" w:rsidRPr="00B05FB9" w:rsidTr="002C5BC0">
        <w:trPr>
          <w:trHeight w:val="324"/>
        </w:trPr>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15.8</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51</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16.8</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41</w:t>
            </w:r>
          </w:p>
        </w:tc>
        <w:tc>
          <w:tcPr>
            <w:tcW w:w="115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17.8</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31</w:t>
            </w:r>
          </w:p>
        </w:tc>
        <w:tc>
          <w:tcPr>
            <w:tcW w:w="115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18.8</w:t>
            </w:r>
          </w:p>
        </w:tc>
        <w:tc>
          <w:tcPr>
            <w:tcW w:w="1152" w:type="dxa"/>
            <w:tcBorders>
              <w:top w:val="single" w:sz="4" w:space="0" w:color="auto"/>
              <w:left w:val="nil"/>
              <w:bottom w:val="single" w:sz="4"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21</w:t>
            </w:r>
          </w:p>
        </w:tc>
      </w:tr>
      <w:tr w:rsidR="00B05FB9" w:rsidRPr="00B05FB9" w:rsidTr="002C5BC0">
        <w:trPr>
          <w:trHeight w:val="336"/>
        </w:trPr>
        <w:tc>
          <w:tcPr>
            <w:tcW w:w="1151"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15.9</w:t>
            </w:r>
          </w:p>
        </w:tc>
        <w:tc>
          <w:tcPr>
            <w:tcW w:w="1152" w:type="dxa"/>
            <w:tcBorders>
              <w:top w:val="single" w:sz="4" w:space="0" w:color="auto"/>
              <w:left w:val="nil"/>
              <w:bottom w:val="single" w:sz="12"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50</w:t>
            </w:r>
          </w:p>
        </w:tc>
        <w:tc>
          <w:tcPr>
            <w:tcW w:w="1152"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16.9</w:t>
            </w:r>
          </w:p>
        </w:tc>
        <w:tc>
          <w:tcPr>
            <w:tcW w:w="1152" w:type="dxa"/>
            <w:tcBorders>
              <w:top w:val="single" w:sz="4" w:space="0" w:color="auto"/>
              <w:left w:val="nil"/>
              <w:bottom w:val="single" w:sz="12"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40</w:t>
            </w:r>
          </w:p>
        </w:tc>
        <w:tc>
          <w:tcPr>
            <w:tcW w:w="1151"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17.9</w:t>
            </w:r>
          </w:p>
        </w:tc>
        <w:tc>
          <w:tcPr>
            <w:tcW w:w="1152" w:type="dxa"/>
            <w:tcBorders>
              <w:top w:val="single" w:sz="4" w:space="0" w:color="auto"/>
              <w:left w:val="nil"/>
              <w:bottom w:val="single" w:sz="12"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30</w:t>
            </w:r>
          </w:p>
        </w:tc>
        <w:tc>
          <w:tcPr>
            <w:tcW w:w="1152"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18.9</w:t>
            </w:r>
          </w:p>
        </w:tc>
        <w:tc>
          <w:tcPr>
            <w:tcW w:w="1152" w:type="dxa"/>
            <w:tcBorders>
              <w:top w:val="single" w:sz="4" w:space="0" w:color="auto"/>
              <w:left w:val="nil"/>
              <w:bottom w:val="single" w:sz="12" w:space="0" w:color="auto"/>
              <w:right w:val="single" w:sz="12" w:space="0" w:color="auto"/>
            </w:tcBorders>
            <w:shd w:val="clear" w:color="auto" w:fill="auto"/>
            <w:noWrap/>
            <w:vAlign w:val="bottom"/>
            <w:hideMark/>
          </w:tcPr>
          <w:p w:rsidR="00B05FB9" w:rsidRPr="002C5BC0" w:rsidRDefault="00B05FB9" w:rsidP="00B05FB9">
            <w:pPr>
              <w:widowControl/>
              <w:jc w:val="right"/>
              <w:rPr>
                <w:rFonts w:ascii="標楷體" w:eastAsia="標楷體" w:hAnsi="標楷體" w:cs="新細明體"/>
                <w:color w:val="000000"/>
                <w:kern w:val="0"/>
              </w:rPr>
            </w:pPr>
            <w:r w:rsidRPr="002C5BC0">
              <w:rPr>
                <w:rFonts w:ascii="標楷體" w:eastAsia="標楷體" w:hAnsi="標楷體" w:cs="新細明體" w:hint="eastAsia"/>
                <w:color w:val="000000"/>
                <w:kern w:val="0"/>
              </w:rPr>
              <w:t>20</w:t>
            </w:r>
          </w:p>
        </w:tc>
      </w:tr>
    </w:tbl>
    <w:p w:rsidR="00220143" w:rsidRPr="00323098" w:rsidRDefault="00220143" w:rsidP="004119D0">
      <w:pPr>
        <w:tabs>
          <w:tab w:val="left" w:pos="2760"/>
        </w:tabs>
        <w:spacing w:line="460" w:lineRule="exact"/>
        <w:ind w:leftChars="200" w:left="480" w:firstLineChars="100" w:firstLine="280"/>
        <w:rPr>
          <w:rFonts w:ascii="標楷體" w:eastAsia="標楷體" w:hAnsi="標楷體"/>
          <w:sz w:val="28"/>
          <w:szCs w:val="28"/>
        </w:rPr>
      </w:pPr>
    </w:p>
    <w:sectPr w:rsidR="00220143" w:rsidRPr="00323098" w:rsidSect="00E0025E">
      <w:pgSz w:w="11906" w:h="16838"/>
      <w:pgMar w:top="1247" w:right="1304" w:bottom="124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FDF" w:rsidRDefault="00997FDF" w:rsidP="00963BAC">
      <w:r>
        <w:separator/>
      </w:r>
    </w:p>
  </w:endnote>
  <w:endnote w:type="continuationSeparator" w:id="0">
    <w:p w:rsidR="00997FDF" w:rsidRDefault="00997FDF" w:rsidP="0096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FDF" w:rsidRDefault="00997FDF" w:rsidP="00963BAC">
      <w:r>
        <w:separator/>
      </w:r>
    </w:p>
  </w:footnote>
  <w:footnote w:type="continuationSeparator" w:id="0">
    <w:p w:rsidR="00997FDF" w:rsidRDefault="00997FDF" w:rsidP="00963B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D7800"/>
    <w:multiLevelType w:val="hybridMultilevel"/>
    <w:tmpl w:val="7BCE018A"/>
    <w:lvl w:ilvl="0" w:tplc="B53C755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FC321EB"/>
    <w:multiLevelType w:val="hybridMultilevel"/>
    <w:tmpl w:val="C62031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A71B8D"/>
    <w:multiLevelType w:val="hybridMultilevel"/>
    <w:tmpl w:val="000E7DB6"/>
    <w:lvl w:ilvl="0" w:tplc="379A60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BE87C6E"/>
    <w:multiLevelType w:val="hybridMultilevel"/>
    <w:tmpl w:val="CADE57AE"/>
    <w:lvl w:ilvl="0" w:tplc="652E365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132"/>
    <w:rsid w:val="00007063"/>
    <w:rsid w:val="000169E2"/>
    <w:rsid w:val="000213C9"/>
    <w:rsid w:val="000D70FA"/>
    <w:rsid w:val="00157E95"/>
    <w:rsid w:val="001851F2"/>
    <w:rsid w:val="001A2DC5"/>
    <w:rsid w:val="001B1133"/>
    <w:rsid w:val="001B129C"/>
    <w:rsid w:val="001C3243"/>
    <w:rsid w:val="0020519A"/>
    <w:rsid w:val="00220143"/>
    <w:rsid w:val="002668A8"/>
    <w:rsid w:val="00287CF5"/>
    <w:rsid w:val="00290663"/>
    <w:rsid w:val="002C5BC0"/>
    <w:rsid w:val="002D2C3E"/>
    <w:rsid w:val="002E2FF6"/>
    <w:rsid w:val="00323098"/>
    <w:rsid w:val="0033090C"/>
    <w:rsid w:val="00362462"/>
    <w:rsid w:val="003717EB"/>
    <w:rsid w:val="0039743E"/>
    <w:rsid w:val="003A4620"/>
    <w:rsid w:val="003C5988"/>
    <w:rsid w:val="004119D0"/>
    <w:rsid w:val="00434D4A"/>
    <w:rsid w:val="00453424"/>
    <w:rsid w:val="004B1EE0"/>
    <w:rsid w:val="004C30A0"/>
    <w:rsid w:val="004E5395"/>
    <w:rsid w:val="00515985"/>
    <w:rsid w:val="00525AD1"/>
    <w:rsid w:val="005416F0"/>
    <w:rsid w:val="00562C2B"/>
    <w:rsid w:val="00640132"/>
    <w:rsid w:val="006738C4"/>
    <w:rsid w:val="0068091C"/>
    <w:rsid w:val="006B0838"/>
    <w:rsid w:val="006F07B5"/>
    <w:rsid w:val="00703CD3"/>
    <w:rsid w:val="00711D2D"/>
    <w:rsid w:val="007126B0"/>
    <w:rsid w:val="00737848"/>
    <w:rsid w:val="00770B09"/>
    <w:rsid w:val="007A3FDB"/>
    <w:rsid w:val="007D3556"/>
    <w:rsid w:val="007F575F"/>
    <w:rsid w:val="00803897"/>
    <w:rsid w:val="00857F46"/>
    <w:rsid w:val="008643FB"/>
    <w:rsid w:val="008715F6"/>
    <w:rsid w:val="00884306"/>
    <w:rsid w:val="008E0FDA"/>
    <w:rsid w:val="0091121D"/>
    <w:rsid w:val="00950DE4"/>
    <w:rsid w:val="00954B29"/>
    <w:rsid w:val="00963BAC"/>
    <w:rsid w:val="00997FDF"/>
    <w:rsid w:val="009D315F"/>
    <w:rsid w:val="009E3DD5"/>
    <w:rsid w:val="00A045B3"/>
    <w:rsid w:val="00A67EAF"/>
    <w:rsid w:val="00A97C3A"/>
    <w:rsid w:val="00AA48B2"/>
    <w:rsid w:val="00AA5DE9"/>
    <w:rsid w:val="00AC186C"/>
    <w:rsid w:val="00AC3D27"/>
    <w:rsid w:val="00AD5CCD"/>
    <w:rsid w:val="00B05294"/>
    <w:rsid w:val="00B05FB9"/>
    <w:rsid w:val="00B51A17"/>
    <w:rsid w:val="00B655D5"/>
    <w:rsid w:val="00C23E8D"/>
    <w:rsid w:val="00C33398"/>
    <w:rsid w:val="00C8585D"/>
    <w:rsid w:val="00CE3B8B"/>
    <w:rsid w:val="00CF4178"/>
    <w:rsid w:val="00D4685B"/>
    <w:rsid w:val="00D8653B"/>
    <w:rsid w:val="00DC0A05"/>
    <w:rsid w:val="00DC7E4A"/>
    <w:rsid w:val="00E0025E"/>
    <w:rsid w:val="00E16577"/>
    <w:rsid w:val="00E34344"/>
    <w:rsid w:val="00E46695"/>
    <w:rsid w:val="00E92BFA"/>
    <w:rsid w:val="00EC082E"/>
    <w:rsid w:val="00EC4C96"/>
    <w:rsid w:val="00F053E1"/>
    <w:rsid w:val="00F07270"/>
    <w:rsid w:val="00F606D8"/>
    <w:rsid w:val="00FC0D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4459930-FB40-4BB3-A829-32C38D4C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3BAC"/>
    <w:pPr>
      <w:tabs>
        <w:tab w:val="center" w:pos="4153"/>
        <w:tab w:val="right" w:pos="8306"/>
      </w:tabs>
      <w:snapToGrid w:val="0"/>
    </w:pPr>
    <w:rPr>
      <w:sz w:val="20"/>
      <w:szCs w:val="20"/>
    </w:rPr>
  </w:style>
  <w:style w:type="character" w:customStyle="1" w:styleId="a4">
    <w:name w:val="頁首 字元"/>
    <w:basedOn w:val="a0"/>
    <w:link w:val="a3"/>
    <w:rsid w:val="00963BAC"/>
    <w:rPr>
      <w:kern w:val="2"/>
    </w:rPr>
  </w:style>
  <w:style w:type="paragraph" w:styleId="a5">
    <w:name w:val="footer"/>
    <w:basedOn w:val="a"/>
    <w:link w:val="a6"/>
    <w:rsid w:val="00963BAC"/>
    <w:pPr>
      <w:tabs>
        <w:tab w:val="center" w:pos="4153"/>
        <w:tab w:val="right" w:pos="8306"/>
      </w:tabs>
      <w:snapToGrid w:val="0"/>
    </w:pPr>
    <w:rPr>
      <w:sz w:val="20"/>
      <w:szCs w:val="20"/>
    </w:rPr>
  </w:style>
  <w:style w:type="character" w:customStyle="1" w:styleId="a6">
    <w:name w:val="頁尾 字元"/>
    <w:basedOn w:val="a0"/>
    <w:link w:val="a5"/>
    <w:rsid w:val="00963BAC"/>
    <w:rPr>
      <w:kern w:val="2"/>
    </w:rPr>
  </w:style>
  <w:style w:type="paragraph" w:styleId="a7">
    <w:name w:val="List Paragraph"/>
    <w:basedOn w:val="a"/>
    <w:uiPriority w:val="34"/>
    <w:qFormat/>
    <w:rsid w:val="00963BAC"/>
    <w:pPr>
      <w:ind w:leftChars="200" w:left="480"/>
    </w:pPr>
  </w:style>
  <w:style w:type="paragraph" w:styleId="a8">
    <w:name w:val="Balloon Text"/>
    <w:basedOn w:val="a"/>
    <w:link w:val="a9"/>
    <w:rsid w:val="008E0FDA"/>
    <w:rPr>
      <w:rFonts w:asciiTheme="majorHAnsi" w:eastAsiaTheme="majorEastAsia" w:hAnsiTheme="majorHAnsi" w:cstheme="majorBidi"/>
      <w:sz w:val="18"/>
      <w:szCs w:val="18"/>
    </w:rPr>
  </w:style>
  <w:style w:type="character" w:customStyle="1" w:styleId="a9">
    <w:name w:val="註解方塊文字 字元"/>
    <w:basedOn w:val="a0"/>
    <w:link w:val="a8"/>
    <w:rsid w:val="008E0FDA"/>
    <w:rPr>
      <w:rFonts w:asciiTheme="majorHAnsi" w:eastAsiaTheme="majorEastAsia" w:hAnsiTheme="majorHAnsi" w:cstheme="majorBidi"/>
      <w:kern w:val="2"/>
      <w:sz w:val="18"/>
      <w:szCs w:val="18"/>
    </w:rPr>
  </w:style>
  <w:style w:type="table" w:styleId="aa">
    <w:name w:val="Table Grid"/>
    <w:basedOn w:val="a1"/>
    <w:uiPriority w:val="59"/>
    <w:rsid w:val="0039743E"/>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00073">
      <w:bodyDiv w:val="1"/>
      <w:marLeft w:val="0"/>
      <w:marRight w:val="0"/>
      <w:marTop w:val="0"/>
      <w:marBottom w:val="0"/>
      <w:divBdr>
        <w:top w:val="none" w:sz="0" w:space="0" w:color="auto"/>
        <w:left w:val="none" w:sz="0" w:space="0" w:color="auto"/>
        <w:bottom w:val="none" w:sz="0" w:space="0" w:color="auto"/>
        <w:right w:val="none" w:sz="0" w:space="0" w:color="auto"/>
      </w:divBdr>
    </w:div>
    <w:div w:id="1870336141">
      <w:bodyDiv w:val="1"/>
      <w:marLeft w:val="0"/>
      <w:marRight w:val="0"/>
      <w:marTop w:val="0"/>
      <w:marBottom w:val="0"/>
      <w:divBdr>
        <w:top w:val="none" w:sz="0" w:space="0" w:color="auto"/>
        <w:left w:val="none" w:sz="0" w:space="0" w:color="auto"/>
        <w:bottom w:val="none" w:sz="0" w:space="0" w:color="auto"/>
        <w:right w:val="none" w:sz="0" w:space="0" w:color="auto"/>
      </w:divBdr>
    </w:div>
    <w:div w:id="212541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1</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帳戶</cp:lastModifiedBy>
  <cp:revision>45</cp:revision>
  <cp:lastPrinted>2022-02-15T05:23:00Z</cp:lastPrinted>
  <dcterms:created xsi:type="dcterms:W3CDTF">2018-03-12T02:59:00Z</dcterms:created>
  <dcterms:modified xsi:type="dcterms:W3CDTF">2022-06-07T00:41:00Z</dcterms:modified>
</cp:coreProperties>
</file>